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937" w:rsidRPr="006608AB" w:rsidRDefault="003D1156" w:rsidP="006F058E">
      <w:pPr>
        <w:spacing w:after="0" w:line="240" w:lineRule="auto"/>
        <w:jc w:val="center"/>
        <w:rPr>
          <w:rFonts w:ascii="Arial" w:eastAsia="Times New Roman" w:hAnsi="Arial" w:cs="Arial"/>
          <w:b/>
          <w:bCs/>
          <w:color w:val="00559C"/>
          <w:sz w:val="28"/>
          <w:szCs w:val="28"/>
        </w:rPr>
      </w:pPr>
      <w:r>
        <w:rPr>
          <w:rFonts w:ascii="Arial" w:eastAsia="Times New Roman" w:hAnsi="Arial" w:cs="Arial"/>
          <w:b/>
          <w:bCs/>
          <w:color w:val="00559C"/>
          <w:sz w:val="28"/>
          <w:szCs w:val="28"/>
        </w:rPr>
        <w:t>Geo-Electric</w:t>
      </w:r>
      <w:r w:rsidR="006F058E">
        <w:rPr>
          <w:rFonts w:ascii="Arial" w:eastAsia="Times New Roman" w:hAnsi="Arial" w:cs="Arial"/>
          <w:b/>
          <w:bCs/>
          <w:color w:val="00559C"/>
          <w:sz w:val="28"/>
          <w:szCs w:val="28"/>
        </w:rPr>
        <w:t xml:space="preserve"> Field</w:t>
      </w:r>
      <w:r w:rsidR="00146468" w:rsidRPr="009D6937">
        <w:rPr>
          <w:rFonts w:ascii="Arial" w:eastAsia="Times New Roman" w:hAnsi="Arial" w:cs="Arial"/>
          <w:b/>
          <w:bCs/>
          <w:color w:val="00559C"/>
          <w:sz w:val="28"/>
          <w:szCs w:val="28"/>
        </w:rPr>
        <w:t xml:space="preserve"> Science</w:t>
      </w:r>
      <w:r w:rsidR="0031494E" w:rsidRPr="009D6937">
        <w:rPr>
          <w:rFonts w:ascii="Arial" w:eastAsia="Times New Roman" w:hAnsi="Arial" w:cs="Arial"/>
          <w:b/>
          <w:bCs/>
          <w:color w:val="00559C"/>
          <w:sz w:val="28"/>
          <w:szCs w:val="28"/>
        </w:rPr>
        <w:t xml:space="preserve">: </w:t>
      </w:r>
      <w:r w:rsidR="006F058E">
        <w:rPr>
          <w:rFonts w:ascii="Arial" w:eastAsia="Times New Roman" w:hAnsi="Arial" w:cs="Arial"/>
          <w:b/>
          <w:bCs/>
          <w:color w:val="00559C"/>
          <w:sz w:val="28"/>
          <w:szCs w:val="28"/>
        </w:rPr>
        <w:t>Using Topographic Maps and Clay Models to Teach Electric Field and Potential</w:t>
      </w:r>
    </w:p>
    <w:p w:rsidR="006F058E" w:rsidRDefault="006F058E" w:rsidP="009A18A9">
      <w:pPr>
        <w:spacing w:after="0" w:line="240" w:lineRule="auto"/>
        <w:jc w:val="center"/>
        <w:rPr>
          <w:rFonts w:ascii="Arial" w:eastAsia="Times New Roman" w:hAnsi="Arial" w:cs="Arial"/>
          <w:iCs/>
          <w:color w:val="F28C00"/>
          <w:sz w:val="20"/>
          <w:szCs w:val="20"/>
        </w:rPr>
      </w:pPr>
    </w:p>
    <w:p w:rsidR="002A5B9F" w:rsidRPr="009D6937" w:rsidRDefault="0031494E" w:rsidP="009A18A9">
      <w:pPr>
        <w:spacing w:after="0" w:line="240" w:lineRule="auto"/>
        <w:jc w:val="center"/>
        <w:rPr>
          <w:rFonts w:ascii="Arial" w:eastAsia="Times New Roman" w:hAnsi="Arial" w:cs="Arial"/>
          <w:i/>
          <w:iCs/>
          <w:color w:val="F28C00"/>
          <w:sz w:val="20"/>
          <w:szCs w:val="20"/>
        </w:rPr>
      </w:pPr>
      <w:r w:rsidRPr="009D6937">
        <w:rPr>
          <w:rFonts w:ascii="Arial" w:eastAsia="Times New Roman" w:hAnsi="Arial" w:cs="Arial"/>
          <w:iCs/>
          <w:color w:val="F28C00"/>
          <w:sz w:val="20"/>
          <w:szCs w:val="20"/>
        </w:rPr>
        <w:t xml:space="preserve">Inspired by </w:t>
      </w:r>
      <w:r w:rsidR="002A5B9F" w:rsidRPr="009D6937">
        <w:rPr>
          <w:rFonts w:ascii="Arial" w:eastAsia="Times New Roman" w:hAnsi="Arial" w:cs="Arial"/>
          <w:i/>
          <w:iCs/>
          <w:color w:val="F28C00"/>
          <w:sz w:val="20"/>
          <w:szCs w:val="20"/>
        </w:rPr>
        <w:t>T</w:t>
      </w:r>
      <w:r w:rsidRPr="009D6937">
        <w:rPr>
          <w:rFonts w:ascii="Arial" w:eastAsia="Times New Roman" w:hAnsi="Arial" w:cs="Arial"/>
          <w:i/>
          <w:iCs/>
          <w:color w:val="F28C00"/>
          <w:sz w:val="20"/>
          <w:szCs w:val="20"/>
        </w:rPr>
        <w:t>he Physics Teacher</w:t>
      </w:r>
      <w:r w:rsidRPr="009D6937">
        <w:rPr>
          <w:rFonts w:ascii="Arial" w:eastAsia="Times New Roman" w:hAnsi="Arial" w:cs="Arial"/>
          <w:iCs/>
          <w:color w:val="F28C00"/>
          <w:sz w:val="20"/>
          <w:szCs w:val="20"/>
        </w:rPr>
        <w:t>’s</w:t>
      </w:r>
      <w:r w:rsidRPr="009D6937">
        <w:rPr>
          <w:rFonts w:ascii="Arial" w:eastAsia="Times New Roman" w:hAnsi="Arial" w:cs="Arial"/>
          <w:i/>
          <w:iCs/>
          <w:color w:val="F28C00"/>
          <w:sz w:val="20"/>
          <w:szCs w:val="20"/>
        </w:rPr>
        <w:t>:</w:t>
      </w:r>
    </w:p>
    <w:p w:rsidR="00CA0F81" w:rsidRPr="00C4785D" w:rsidRDefault="00C4785D" w:rsidP="006608AB">
      <w:pPr>
        <w:spacing w:after="0" w:line="240" w:lineRule="auto"/>
        <w:jc w:val="center"/>
        <w:rPr>
          <w:rStyle w:val="Hyperlink"/>
          <w:rFonts w:ascii="Arial" w:eastAsia="Times New Roman" w:hAnsi="Arial" w:cs="Arial"/>
          <w:i/>
          <w:iCs/>
          <w:sz w:val="20"/>
          <w:szCs w:val="20"/>
        </w:rPr>
      </w:pPr>
      <w:r>
        <w:rPr>
          <w:rFonts w:ascii="Arial" w:eastAsia="Times New Roman" w:hAnsi="Arial" w:cs="Arial"/>
          <w:i/>
          <w:iCs/>
          <w:sz w:val="20"/>
          <w:szCs w:val="20"/>
        </w:rPr>
        <w:fldChar w:fldCharType="begin"/>
      </w:r>
      <w:r>
        <w:rPr>
          <w:rFonts w:ascii="Arial" w:eastAsia="Times New Roman" w:hAnsi="Arial" w:cs="Arial"/>
          <w:i/>
          <w:iCs/>
          <w:sz w:val="20"/>
          <w:szCs w:val="20"/>
        </w:rPr>
        <w:instrText xml:space="preserve"> HYPERLINK "http://aapt.scitation.org/doi/abs/10.1119/1.2343126" </w:instrText>
      </w:r>
      <w:r>
        <w:rPr>
          <w:rFonts w:ascii="Arial" w:eastAsia="Times New Roman" w:hAnsi="Arial" w:cs="Arial"/>
          <w:i/>
          <w:iCs/>
          <w:sz w:val="20"/>
          <w:szCs w:val="20"/>
        </w:rPr>
        <w:fldChar w:fldCharType="separate"/>
      </w:r>
      <w:r w:rsidR="006F058E" w:rsidRPr="00C4785D">
        <w:rPr>
          <w:rStyle w:val="Hyperlink"/>
          <w:rFonts w:ascii="Arial" w:eastAsia="Times New Roman" w:hAnsi="Arial" w:cs="Arial"/>
          <w:i/>
          <w:iCs/>
          <w:sz w:val="20"/>
          <w:szCs w:val="20"/>
        </w:rPr>
        <w:t>“Using Contour Maps to Teach Electric Fields</w:t>
      </w:r>
      <w:r w:rsidR="006240B7" w:rsidRPr="00C4785D">
        <w:rPr>
          <w:rStyle w:val="Hyperlink"/>
          <w:rFonts w:ascii="Arial" w:eastAsia="Times New Roman" w:hAnsi="Arial" w:cs="Arial"/>
          <w:i/>
          <w:iCs/>
          <w:sz w:val="20"/>
          <w:szCs w:val="20"/>
        </w:rPr>
        <w:t xml:space="preserve"> and Potential</w:t>
      </w:r>
      <w:r w:rsidR="006F058E" w:rsidRPr="00C4785D">
        <w:rPr>
          <w:rStyle w:val="Hyperlink"/>
          <w:rFonts w:ascii="Arial" w:eastAsia="Times New Roman" w:hAnsi="Arial" w:cs="Arial"/>
          <w:i/>
          <w:iCs/>
          <w:sz w:val="20"/>
          <w:szCs w:val="20"/>
        </w:rPr>
        <w:t>”</w:t>
      </w:r>
    </w:p>
    <w:p w:rsidR="006240B7" w:rsidRDefault="00C4785D" w:rsidP="00C4785D">
      <w:pPr>
        <w:spacing w:after="0" w:line="240" w:lineRule="auto"/>
        <w:jc w:val="center"/>
        <w:rPr>
          <w:rFonts w:ascii="Arial" w:eastAsia="Times New Roman" w:hAnsi="Arial" w:cs="Arial"/>
          <w:iCs/>
          <w:color w:val="F28C00"/>
          <w:sz w:val="20"/>
          <w:szCs w:val="20"/>
        </w:rPr>
      </w:pPr>
      <w:r>
        <w:rPr>
          <w:rFonts w:ascii="Arial" w:eastAsia="Times New Roman" w:hAnsi="Arial" w:cs="Arial"/>
          <w:i/>
          <w:iCs/>
          <w:sz w:val="20"/>
          <w:szCs w:val="20"/>
        </w:rPr>
        <w:fldChar w:fldCharType="end"/>
      </w:r>
      <w:proofErr w:type="gramStart"/>
      <w:r w:rsidR="006F058E">
        <w:rPr>
          <w:rFonts w:ascii="Arial" w:eastAsia="Times New Roman" w:hAnsi="Arial" w:cs="Arial"/>
          <w:iCs/>
          <w:color w:val="F28C00"/>
          <w:sz w:val="20"/>
          <w:szCs w:val="20"/>
        </w:rPr>
        <w:t>by</w:t>
      </w:r>
      <w:proofErr w:type="gramEnd"/>
      <w:r w:rsidR="006F058E">
        <w:rPr>
          <w:rFonts w:ascii="Arial" w:eastAsia="Times New Roman" w:hAnsi="Arial" w:cs="Arial"/>
          <w:iCs/>
          <w:color w:val="F28C00"/>
          <w:sz w:val="20"/>
          <w:szCs w:val="20"/>
        </w:rPr>
        <w:t xml:space="preserve"> Barbara S. </w:t>
      </w:r>
      <w:proofErr w:type="spellStart"/>
      <w:r w:rsidR="006F058E">
        <w:rPr>
          <w:rFonts w:ascii="Arial" w:eastAsia="Times New Roman" w:hAnsi="Arial" w:cs="Arial"/>
          <w:iCs/>
          <w:color w:val="F28C00"/>
          <w:sz w:val="20"/>
          <w:szCs w:val="20"/>
        </w:rPr>
        <w:t>Andereck</w:t>
      </w:r>
      <w:proofErr w:type="spellEnd"/>
    </w:p>
    <w:p w:rsidR="006240B7" w:rsidRDefault="00C4785D" w:rsidP="00C4785D">
      <w:pPr>
        <w:spacing w:after="0" w:line="240" w:lineRule="auto"/>
        <w:jc w:val="center"/>
        <w:rPr>
          <w:rFonts w:ascii="Arial" w:eastAsia="Times New Roman" w:hAnsi="Arial" w:cs="Arial"/>
          <w:iCs/>
          <w:color w:val="F28C00"/>
          <w:sz w:val="20"/>
          <w:szCs w:val="20"/>
        </w:rPr>
      </w:pPr>
      <w:proofErr w:type="gramStart"/>
      <w:r>
        <w:rPr>
          <w:rFonts w:ascii="Arial" w:eastAsia="Times New Roman" w:hAnsi="Arial" w:cs="Arial"/>
          <w:iCs/>
          <w:color w:val="F28C00"/>
          <w:sz w:val="20"/>
          <w:szCs w:val="20"/>
        </w:rPr>
        <w:t>and</w:t>
      </w:r>
      <w:proofErr w:type="gramEnd"/>
    </w:p>
    <w:p w:rsidR="006240B7" w:rsidRDefault="00695B96" w:rsidP="006608AB">
      <w:pPr>
        <w:spacing w:after="0" w:line="240" w:lineRule="auto"/>
        <w:jc w:val="center"/>
        <w:rPr>
          <w:rFonts w:ascii="Arial" w:eastAsia="Times New Roman" w:hAnsi="Arial" w:cs="Arial"/>
          <w:i/>
          <w:iCs/>
          <w:color w:val="F28C00"/>
          <w:sz w:val="20"/>
          <w:szCs w:val="20"/>
          <w:u w:val="single"/>
        </w:rPr>
      </w:pPr>
      <w:hyperlink r:id="rId8" w:history="1">
        <w:r w:rsidR="006240B7" w:rsidRPr="00C4785D">
          <w:rPr>
            <w:rStyle w:val="Hyperlink"/>
            <w:rFonts w:ascii="Arial" w:eastAsia="Times New Roman" w:hAnsi="Arial" w:cs="Arial"/>
            <w:iCs/>
            <w:sz w:val="20"/>
            <w:szCs w:val="20"/>
          </w:rPr>
          <w:t>“</w:t>
        </w:r>
        <w:r w:rsidR="006240B7" w:rsidRPr="00C4785D">
          <w:rPr>
            <w:rStyle w:val="Hyperlink"/>
            <w:rFonts w:ascii="Arial" w:eastAsia="Times New Roman" w:hAnsi="Arial" w:cs="Arial"/>
            <w:i/>
            <w:iCs/>
            <w:sz w:val="20"/>
            <w:szCs w:val="20"/>
          </w:rPr>
          <w:t>Electric Field Patterns Made Visible with Potassium Permanganate”</w:t>
        </w:r>
      </w:hyperlink>
    </w:p>
    <w:p w:rsidR="006240B7" w:rsidRPr="006240B7" w:rsidRDefault="006240B7" w:rsidP="006608AB">
      <w:pPr>
        <w:spacing w:after="0" w:line="240" w:lineRule="auto"/>
        <w:jc w:val="center"/>
        <w:rPr>
          <w:rFonts w:ascii="Arial" w:eastAsia="Times New Roman" w:hAnsi="Arial" w:cs="Arial"/>
          <w:color w:val="F28C00"/>
          <w:sz w:val="20"/>
          <w:szCs w:val="20"/>
        </w:rPr>
      </w:pPr>
      <w:proofErr w:type="gramStart"/>
      <w:r w:rsidRPr="006240B7">
        <w:rPr>
          <w:rFonts w:ascii="Arial" w:eastAsia="Times New Roman" w:hAnsi="Arial" w:cs="Arial"/>
          <w:iCs/>
          <w:color w:val="F28C00"/>
          <w:sz w:val="20"/>
          <w:szCs w:val="20"/>
        </w:rPr>
        <w:t>by</w:t>
      </w:r>
      <w:proofErr w:type="gramEnd"/>
      <w:r w:rsidRPr="006240B7">
        <w:rPr>
          <w:rFonts w:ascii="Arial" w:eastAsia="Times New Roman" w:hAnsi="Arial" w:cs="Arial"/>
          <w:iCs/>
          <w:color w:val="F28C00"/>
          <w:sz w:val="20"/>
          <w:szCs w:val="20"/>
        </w:rPr>
        <w:t xml:space="preserve"> James Lincoln</w:t>
      </w:r>
    </w:p>
    <w:p w:rsidR="006F058E" w:rsidRDefault="006F058E" w:rsidP="009A18A9">
      <w:pPr>
        <w:spacing w:after="0" w:line="240" w:lineRule="auto"/>
        <w:rPr>
          <w:rFonts w:ascii="Arial" w:eastAsia="Times New Roman" w:hAnsi="Arial" w:cs="Arial"/>
          <w:color w:val="F28C00"/>
          <w:sz w:val="20"/>
          <w:szCs w:val="20"/>
        </w:rPr>
      </w:pPr>
    </w:p>
    <w:p w:rsidR="00146468" w:rsidRDefault="006F058E" w:rsidP="009A18A9">
      <w:pPr>
        <w:spacing w:after="0" w:line="240" w:lineRule="auto"/>
        <w:rPr>
          <w:noProof/>
        </w:rPr>
      </w:pPr>
      <w:r>
        <w:rPr>
          <w:rFonts w:ascii="Arial" w:eastAsia="Times New Roman" w:hAnsi="Arial" w:cs="Arial"/>
          <w:b/>
          <w:bCs/>
          <w:sz w:val="20"/>
          <w:szCs w:val="20"/>
        </w:rPr>
        <w:t>Description</w:t>
      </w:r>
      <w:r w:rsidRPr="00B234A9">
        <w:rPr>
          <w:rFonts w:ascii="Arial" w:eastAsia="Times New Roman" w:hAnsi="Arial" w:cs="Arial"/>
          <w:b/>
          <w:bCs/>
          <w:sz w:val="20"/>
          <w:szCs w:val="20"/>
        </w:rPr>
        <w:t>:</w:t>
      </w:r>
      <w:r w:rsidRPr="00B234A9">
        <w:rPr>
          <w:rFonts w:ascii="Arial" w:eastAsia="Times New Roman" w:hAnsi="Arial" w:cs="Arial"/>
          <w:sz w:val="20"/>
          <w:szCs w:val="20"/>
        </w:rPr>
        <w:t xml:space="preserve"> </w:t>
      </w:r>
      <w:r w:rsidR="008E1658" w:rsidRPr="008E1658">
        <w:rPr>
          <w:noProof/>
        </w:rPr>
        <w:t xml:space="preserve"> </w:t>
      </w:r>
      <w:r w:rsidR="00DD13DB">
        <w:rPr>
          <w:noProof/>
        </w:rPr>
        <w:t xml:space="preserve">This activity is an application and extension activity once students have been introduced to the concept of electric forces, fields, and potential. (This is recommended as a follow-up, to take place after a physical or virtual “mapping” experience of a conductive paper or tank of water). </w:t>
      </w:r>
      <w:r w:rsidR="007D6935">
        <w:rPr>
          <w:noProof/>
        </w:rPr>
        <w:t>In this activity, students first draw relationships between gravitational fields and electric fields, and describe how topographic maps and electric field maps are similar and different. Then, students use a non-uniform topographic map to create a physical clay model representing an electric field formed from charges.</w:t>
      </w:r>
      <w:r w:rsidR="003D1156">
        <w:rPr>
          <w:noProof/>
        </w:rPr>
        <w:t xml:space="preserve"> An extension activity includes a demonstration of electric field lines using potassium permanganate.</w:t>
      </w:r>
    </w:p>
    <w:p w:rsidR="00E449CB" w:rsidRPr="00E449CB" w:rsidRDefault="00E449CB" w:rsidP="009A18A9">
      <w:pPr>
        <w:spacing w:after="0" w:line="240" w:lineRule="auto"/>
        <w:rPr>
          <w:rFonts w:ascii="Arial" w:eastAsia="Times New Roman" w:hAnsi="Arial" w:cs="Arial"/>
          <w:i/>
          <w:sz w:val="20"/>
          <w:szCs w:val="20"/>
        </w:rPr>
      </w:pPr>
      <w:r>
        <w:rPr>
          <w:b/>
          <w:i/>
          <w:noProof/>
        </w:rPr>
        <w:t xml:space="preserve">Note: </w:t>
      </w:r>
      <w:r>
        <w:rPr>
          <w:i/>
          <w:noProof/>
        </w:rPr>
        <w:t>This activity is recommended for the mid-to-latter phase of a unit on Electric Fields, after students have been introduced to electric forces, fields, and potential. It is intended as a follow-up, to take palce after a physical or virtual “mapping” experience with conductive paper or a tank of water.</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Pr="00B234A9">
        <w:rPr>
          <w:rFonts w:ascii="Arial" w:eastAsia="Times New Roman" w:hAnsi="Arial" w:cs="Arial"/>
          <w:sz w:val="20"/>
          <w:szCs w:val="20"/>
        </w:rPr>
        <w:t xml:space="preserve"> </w:t>
      </w:r>
      <w:r w:rsidR="003D1156">
        <w:rPr>
          <w:rFonts w:ascii="Arial" w:eastAsia="Times New Roman" w:hAnsi="Arial" w:cs="Arial"/>
          <w:sz w:val="20"/>
          <w:szCs w:val="20"/>
        </w:rPr>
        <w:t>Draw, build, and interpret electric fields using topographic maps.</w:t>
      </w:r>
    </w:p>
    <w:p w:rsidR="0031494E" w:rsidRPr="00B234A9" w:rsidRDefault="0031494E" w:rsidP="009A18A9">
      <w:pPr>
        <w:spacing w:after="0" w:line="240" w:lineRule="auto"/>
        <w:rPr>
          <w:rFonts w:ascii="Arial" w:eastAsia="Times New Roman" w:hAnsi="Arial" w:cs="Arial"/>
          <w:sz w:val="20"/>
          <w:szCs w:val="20"/>
        </w:rPr>
      </w:pPr>
    </w:p>
    <w:p w:rsidR="00D53AF0" w:rsidRPr="00B234A9" w:rsidRDefault="00D53AF0" w:rsidP="009A18A9">
      <w:pPr>
        <w:spacing w:after="0" w:line="240" w:lineRule="auto"/>
        <w:rPr>
          <w:rFonts w:ascii="Arial" w:eastAsia="Times New Roman" w:hAnsi="Arial" w:cs="Arial"/>
          <w:b/>
          <w:bCs/>
          <w:sz w:val="20"/>
          <w:szCs w:val="20"/>
        </w:rPr>
      </w:pPr>
      <w:r w:rsidRPr="00B234A9">
        <w:rPr>
          <w:rFonts w:ascii="Arial" w:eastAsia="Times New Roman" w:hAnsi="Arial" w:cs="Arial"/>
          <w:b/>
          <w:bCs/>
          <w:sz w:val="20"/>
          <w:szCs w:val="20"/>
        </w:rPr>
        <w:t>NGSS Connections:</w:t>
      </w:r>
    </w:p>
    <w:p w:rsidR="00D53AF0" w:rsidRPr="00B234A9" w:rsidRDefault="00D53AF0"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Disciplinary Core Ideas:</w:t>
      </w:r>
    </w:p>
    <w:p w:rsidR="00D53AF0" w:rsidRDefault="00A46490" w:rsidP="009A18A9">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Motion and Stability: Forces and Interactions: HS-PS2</w:t>
      </w:r>
    </w:p>
    <w:p w:rsidR="00A46490" w:rsidRPr="00B234A9" w:rsidRDefault="007F4AE3" w:rsidP="009A18A9">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99200" behindDoc="1" locked="0" layoutInCell="1" allowOverlap="1">
            <wp:simplePos x="0" y="0"/>
            <wp:positionH relativeFrom="column">
              <wp:posOffset>3086100</wp:posOffset>
            </wp:positionH>
            <wp:positionV relativeFrom="paragraph">
              <wp:posOffset>130175</wp:posOffset>
            </wp:positionV>
            <wp:extent cx="2886075" cy="2162810"/>
            <wp:effectExtent l="0" t="0" r="9525" b="8890"/>
            <wp:wrapTight wrapText="bothSides">
              <wp:wrapPolygon edited="0">
                <wp:start x="0" y="0"/>
                <wp:lineTo x="0" y="21499"/>
                <wp:lineTo x="21529" y="21499"/>
                <wp:lineTo x="215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ay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6075" cy="2162810"/>
                    </a:xfrm>
                    <a:prstGeom prst="rect">
                      <a:avLst/>
                    </a:prstGeom>
                  </pic:spPr>
                </pic:pic>
              </a:graphicData>
            </a:graphic>
          </wp:anchor>
        </w:drawing>
      </w:r>
      <w:r w:rsidR="00A46490">
        <w:rPr>
          <w:rFonts w:ascii="Arial" w:eastAsia="Times New Roman" w:hAnsi="Arial" w:cs="Arial"/>
          <w:sz w:val="20"/>
          <w:szCs w:val="20"/>
        </w:rPr>
        <w:t>Energy: PS3</w:t>
      </w:r>
    </w:p>
    <w:p w:rsidR="00D53AF0" w:rsidRPr="00B234A9" w:rsidRDefault="00D53AF0" w:rsidP="009A18A9">
      <w:pPr>
        <w:tabs>
          <w:tab w:val="right" w:pos="4890"/>
        </w:tabs>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Crosscutting Concepts:</w:t>
      </w:r>
      <w:r w:rsidR="0031494E" w:rsidRPr="00B234A9">
        <w:rPr>
          <w:rFonts w:ascii="Arial" w:eastAsia="Times New Roman" w:hAnsi="Arial" w:cs="Arial"/>
          <w:sz w:val="20"/>
          <w:szCs w:val="20"/>
        </w:rPr>
        <w:t xml:space="preserve"> </w:t>
      </w:r>
      <w:r w:rsidR="00257732" w:rsidRPr="00B234A9">
        <w:rPr>
          <w:rFonts w:ascii="Arial" w:eastAsia="Times New Roman" w:hAnsi="Arial" w:cs="Arial"/>
          <w:sz w:val="20"/>
          <w:szCs w:val="20"/>
        </w:rPr>
        <w:tab/>
      </w:r>
    </w:p>
    <w:p w:rsidR="00D53AF0" w:rsidRDefault="00B81893" w:rsidP="009A18A9">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Patterns</w:t>
      </w:r>
    </w:p>
    <w:p w:rsidR="00B81893" w:rsidRDefault="00B81893" w:rsidP="009A18A9">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r w:rsidR="0046388D" w:rsidRPr="0046388D">
        <w:rPr>
          <w:noProof/>
        </w:rPr>
        <w:t xml:space="preserve"> </w:t>
      </w:r>
    </w:p>
    <w:p w:rsid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Scale, Proportion, and Quantity</w:t>
      </w:r>
    </w:p>
    <w:p w:rsidR="00A46490" w:rsidRDefault="00A46490"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Systems and System Models</w:t>
      </w:r>
    </w:p>
    <w:p w:rsidR="00A46490" w:rsidRDefault="00A46490"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Energy and Matter</w:t>
      </w:r>
    </w:p>
    <w:p w:rsidR="00A46490" w:rsidRDefault="00A46490"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Structure and Function</w:t>
      </w:r>
    </w:p>
    <w:p w:rsidR="00A46490" w:rsidRPr="00B81893" w:rsidRDefault="00A46490"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Stability and Change</w:t>
      </w:r>
    </w:p>
    <w:p w:rsidR="0031494E" w:rsidRPr="00B234A9" w:rsidRDefault="00D53AF0"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rsidR="0031494E"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Developing and Using Models</w:t>
      </w:r>
    </w:p>
    <w:p w:rsid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Analyzing and Interpreting Data</w:t>
      </w:r>
    </w:p>
    <w:p w:rsid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w:t>
      </w:r>
    </w:p>
    <w:p w:rsidR="00B81893" w:rsidRPr="00B234A9"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Engaging in Argument from Evidence</w:t>
      </w:r>
    </w:p>
    <w:p w:rsidR="00F76715" w:rsidRDefault="00F76715" w:rsidP="009A18A9">
      <w:pPr>
        <w:spacing w:after="0" w:line="240" w:lineRule="auto"/>
        <w:rPr>
          <w:rFonts w:ascii="Arial" w:eastAsia="Times New Roman" w:hAnsi="Arial" w:cs="Arial"/>
          <w:b/>
          <w:bCs/>
          <w:sz w:val="20"/>
          <w:szCs w:val="20"/>
        </w:rPr>
      </w:pPr>
    </w:p>
    <w:p w:rsidR="00D53AF0"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rsidR="00F76715" w:rsidRPr="00A46490" w:rsidRDefault="00A46490" w:rsidP="00A46490">
      <w:pPr>
        <w:pStyle w:val="ListParagraph"/>
        <w:numPr>
          <w:ilvl w:val="0"/>
          <w:numId w:val="27"/>
        </w:numPr>
        <w:spacing w:after="0" w:line="240" w:lineRule="auto"/>
        <w:rPr>
          <w:rFonts w:ascii="Arial" w:eastAsia="Times New Roman" w:hAnsi="Arial" w:cs="Arial"/>
          <w:b/>
          <w:sz w:val="20"/>
          <w:szCs w:val="20"/>
        </w:rPr>
      </w:pPr>
      <w:r>
        <w:rPr>
          <w:rFonts w:ascii="Arial" w:eastAsia="Times New Roman" w:hAnsi="Arial" w:cs="Arial"/>
          <w:sz w:val="20"/>
          <w:szCs w:val="20"/>
        </w:rPr>
        <w:t>Clay (approximately 0.25-0.5 pound per small group)</w:t>
      </w:r>
    </w:p>
    <w:p w:rsidR="00A46490" w:rsidRPr="00A46490" w:rsidRDefault="00A46490" w:rsidP="00A46490">
      <w:pPr>
        <w:pStyle w:val="ListParagraph"/>
        <w:numPr>
          <w:ilvl w:val="0"/>
          <w:numId w:val="27"/>
        </w:numPr>
        <w:spacing w:after="0" w:line="240" w:lineRule="auto"/>
        <w:rPr>
          <w:rFonts w:ascii="Arial" w:eastAsia="Times New Roman" w:hAnsi="Arial" w:cs="Arial"/>
          <w:b/>
          <w:sz w:val="20"/>
          <w:szCs w:val="20"/>
        </w:rPr>
      </w:pPr>
      <w:r>
        <w:rPr>
          <w:rFonts w:ascii="Arial" w:eastAsia="Times New Roman" w:hAnsi="Arial" w:cs="Arial"/>
          <w:sz w:val="20"/>
          <w:szCs w:val="20"/>
        </w:rPr>
        <w:t>Pencils (sharpened)</w:t>
      </w:r>
    </w:p>
    <w:p w:rsidR="00C4785D" w:rsidRPr="00C4785D" w:rsidRDefault="00A46490" w:rsidP="00A46490">
      <w:pPr>
        <w:pStyle w:val="ListParagraph"/>
        <w:numPr>
          <w:ilvl w:val="0"/>
          <w:numId w:val="27"/>
        </w:numPr>
        <w:spacing w:after="0" w:line="240" w:lineRule="auto"/>
        <w:rPr>
          <w:rFonts w:ascii="Arial" w:eastAsia="Times New Roman" w:hAnsi="Arial" w:cs="Arial"/>
          <w:b/>
          <w:sz w:val="20"/>
          <w:szCs w:val="20"/>
        </w:rPr>
      </w:pPr>
      <w:r>
        <w:rPr>
          <w:rFonts w:ascii="Arial" w:eastAsia="Times New Roman" w:hAnsi="Arial" w:cs="Arial"/>
          <w:sz w:val="20"/>
          <w:szCs w:val="20"/>
        </w:rPr>
        <w:t>Water</w:t>
      </w:r>
      <w:r w:rsidR="00FF730C">
        <w:rPr>
          <w:rFonts w:ascii="Arial" w:eastAsia="Times New Roman" w:hAnsi="Arial" w:cs="Arial"/>
          <w:sz w:val="20"/>
          <w:szCs w:val="20"/>
        </w:rPr>
        <w:t xml:space="preserve"> and dropper</w:t>
      </w:r>
    </w:p>
    <w:p w:rsidR="00A46490" w:rsidRPr="00A46490" w:rsidRDefault="00C4785D" w:rsidP="00A46490">
      <w:pPr>
        <w:pStyle w:val="ListParagraph"/>
        <w:numPr>
          <w:ilvl w:val="0"/>
          <w:numId w:val="27"/>
        </w:numPr>
        <w:spacing w:after="0" w:line="240" w:lineRule="auto"/>
        <w:rPr>
          <w:rFonts w:ascii="Arial" w:eastAsia="Times New Roman" w:hAnsi="Arial" w:cs="Arial"/>
          <w:b/>
          <w:sz w:val="20"/>
          <w:szCs w:val="20"/>
        </w:rPr>
      </w:pPr>
      <w:r>
        <w:rPr>
          <w:rFonts w:ascii="Arial" w:eastAsia="Times New Roman" w:hAnsi="Arial" w:cs="Arial"/>
          <w:sz w:val="20"/>
          <w:szCs w:val="20"/>
        </w:rPr>
        <w:t>Computer, internet access, and projector (for displaying YouTube videos)</w:t>
      </w:r>
      <w:r w:rsidR="00FF730C">
        <w:rPr>
          <w:rFonts w:ascii="Arial" w:eastAsia="Times New Roman" w:hAnsi="Arial" w:cs="Arial"/>
          <w:sz w:val="20"/>
          <w:szCs w:val="20"/>
        </w:rPr>
        <w:t xml:space="preserve"> </w:t>
      </w:r>
    </w:p>
    <w:p w:rsidR="00F76715" w:rsidRDefault="00F76715" w:rsidP="009A18A9">
      <w:pPr>
        <w:spacing w:after="0" w:line="240" w:lineRule="auto"/>
        <w:textAlignment w:val="baseline"/>
        <w:rPr>
          <w:rFonts w:ascii="Arial" w:eastAsia="Times New Roman" w:hAnsi="Arial" w:cs="Arial"/>
          <w:b/>
          <w:sz w:val="20"/>
          <w:szCs w:val="20"/>
        </w:rPr>
      </w:pPr>
    </w:p>
    <w:p w:rsidR="00CA483C" w:rsidRPr="00B234A9" w:rsidRDefault="00CA483C"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Prior Conceptual Understandings Required</w:t>
      </w:r>
    </w:p>
    <w:p w:rsidR="00A46490" w:rsidRDefault="00A46490" w:rsidP="00CA0F81">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Charge (charged particle model of electricity)</w:t>
      </w:r>
    </w:p>
    <w:p w:rsidR="00A46490" w:rsidRDefault="00A46490" w:rsidP="00CA0F81">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Fields</w:t>
      </w:r>
      <w:r w:rsidR="00FC27C4">
        <w:rPr>
          <w:rFonts w:ascii="Arial" w:eastAsia="Times New Roman" w:hAnsi="Arial" w:cs="Arial"/>
          <w:sz w:val="20"/>
          <w:szCs w:val="20"/>
        </w:rPr>
        <w:t xml:space="preserve"> (field lines, </w:t>
      </w:r>
      <w:proofErr w:type="spellStart"/>
      <w:r w:rsidR="00FC27C4">
        <w:rPr>
          <w:rFonts w:ascii="Arial" w:eastAsia="Times New Roman" w:hAnsi="Arial" w:cs="Arial"/>
          <w:sz w:val="20"/>
          <w:szCs w:val="20"/>
        </w:rPr>
        <w:t>equipotentials</w:t>
      </w:r>
      <w:proofErr w:type="spellEnd"/>
      <w:r>
        <w:rPr>
          <w:rFonts w:ascii="Arial" w:eastAsia="Times New Roman" w:hAnsi="Arial" w:cs="Arial"/>
          <w:sz w:val="20"/>
          <w:szCs w:val="20"/>
        </w:rPr>
        <w:t>)</w:t>
      </w:r>
    </w:p>
    <w:p w:rsidR="007D6935" w:rsidRDefault="00A46490" w:rsidP="00DD13DB">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Potential (gravitational potential is gravitational energy per unit mass, while electric potential is electric energy per unit charge)</w:t>
      </w:r>
    </w:p>
    <w:p w:rsidR="00DD13DB" w:rsidRPr="00DD13DB" w:rsidRDefault="00DD13DB" w:rsidP="00DD13DB">
      <w:pPr>
        <w:spacing w:after="0" w:line="240" w:lineRule="auto"/>
        <w:ind w:left="720"/>
        <w:textAlignment w:val="baseline"/>
        <w:rPr>
          <w:rFonts w:ascii="Arial" w:eastAsia="Times New Roman" w:hAnsi="Arial" w:cs="Arial"/>
          <w:sz w:val="20"/>
          <w:szCs w:val="20"/>
        </w:rPr>
      </w:pPr>
    </w:p>
    <w:p w:rsidR="0031494E" w:rsidRPr="00B234A9" w:rsidRDefault="006D25E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Lab </w:t>
      </w:r>
      <w:r w:rsidR="0031494E" w:rsidRPr="00B234A9">
        <w:rPr>
          <w:rFonts w:ascii="Arial" w:eastAsia="Times New Roman" w:hAnsi="Arial" w:cs="Arial"/>
          <w:b/>
          <w:bCs/>
          <w:sz w:val="20"/>
          <w:szCs w:val="20"/>
        </w:rPr>
        <w:t xml:space="preserve">Activities </w:t>
      </w:r>
      <w:r w:rsidR="0031494E" w:rsidRPr="00B234A9">
        <w:rPr>
          <w:rFonts w:ascii="Arial" w:eastAsia="Times New Roman" w:hAnsi="Arial" w:cs="Arial"/>
          <w:sz w:val="20"/>
          <w:szCs w:val="20"/>
        </w:rPr>
        <w:t>(in brief):</w:t>
      </w:r>
    </w:p>
    <w:p w:rsidR="007D6935" w:rsidRDefault="00F35B89" w:rsidP="007D6935">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 xml:space="preserve">Suggested </w:t>
      </w:r>
      <w:r w:rsidR="002A570F">
        <w:rPr>
          <w:rFonts w:ascii="Arial" w:eastAsia="Times New Roman" w:hAnsi="Arial" w:cs="Arial"/>
          <w:sz w:val="20"/>
          <w:szCs w:val="20"/>
        </w:rPr>
        <w:t>pre-lab activity:</w:t>
      </w:r>
      <w:r w:rsidR="007D6935">
        <w:rPr>
          <w:rFonts w:ascii="Arial" w:eastAsia="Times New Roman" w:hAnsi="Arial" w:cs="Arial"/>
          <w:sz w:val="20"/>
          <w:szCs w:val="20"/>
        </w:rPr>
        <w:t xml:space="preserve"> </w:t>
      </w:r>
      <w:r w:rsidR="00876CEB">
        <w:rPr>
          <w:rFonts w:ascii="Arial" w:eastAsia="Times New Roman" w:hAnsi="Arial" w:cs="Arial"/>
          <w:sz w:val="20"/>
          <w:szCs w:val="20"/>
        </w:rPr>
        <w:t>S</w:t>
      </w:r>
      <w:r w:rsidR="007D6935">
        <w:rPr>
          <w:rFonts w:ascii="Arial" w:eastAsia="Times New Roman" w:hAnsi="Arial" w:cs="Arial"/>
          <w:sz w:val="20"/>
          <w:szCs w:val="20"/>
        </w:rPr>
        <w:t>tandard electric field mapping activity in which students see a uniform electric field and learn about</w:t>
      </w:r>
      <w:r w:rsidR="00876CEB">
        <w:rPr>
          <w:rFonts w:ascii="Arial" w:eastAsia="Times New Roman" w:hAnsi="Arial" w:cs="Arial"/>
          <w:sz w:val="20"/>
          <w:szCs w:val="20"/>
        </w:rPr>
        <w:t xml:space="preserve"> electric field lines and</w:t>
      </w:r>
      <w:r w:rsidR="007D6935">
        <w:rPr>
          <w:rFonts w:ascii="Arial" w:eastAsia="Times New Roman" w:hAnsi="Arial" w:cs="Arial"/>
          <w:sz w:val="20"/>
          <w:szCs w:val="20"/>
        </w:rPr>
        <w:t xml:space="preserve"> </w:t>
      </w:r>
      <w:proofErr w:type="spellStart"/>
      <w:r w:rsidR="007D6935">
        <w:rPr>
          <w:rFonts w:ascii="Arial" w:eastAsia="Times New Roman" w:hAnsi="Arial" w:cs="Arial"/>
          <w:sz w:val="20"/>
          <w:szCs w:val="20"/>
        </w:rPr>
        <w:t>equipotentials</w:t>
      </w:r>
      <w:proofErr w:type="spellEnd"/>
      <w:r w:rsidR="007D6935">
        <w:rPr>
          <w:rFonts w:ascii="Arial" w:eastAsia="Times New Roman" w:hAnsi="Arial" w:cs="Arial"/>
          <w:sz w:val="20"/>
          <w:szCs w:val="20"/>
        </w:rPr>
        <w:t xml:space="preserve"> (lines of equal potential).</w:t>
      </w:r>
    </w:p>
    <w:p w:rsidR="00051072" w:rsidRDefault="00B65D28" w:rsidP="007D6935">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b/>
          <w:bCs/>
          <w:noProof/>
          <w:color w:val="00559C"/>
          <w:sz w:val="28"/>
          <w:szCs w:val="28"/>
        </w:rPr>
        <w:drawing>
          <wp:anchor distT="0" distB="0" distL="114300" distR="114300" simplePos="0" relativeHeight="251712512" behindDoc="1" locked="0" layoutInCell="1" allowOverlap="1">
            <wp:simplePos x="0" y="0"/>
            <wp:positionH relativeFrom="column">
              <wp:posOffset>2876550</wp:posOffset>
            </wp:positionH>
            <wp:positionV relativeFrom="paragraph">
              <wp:posOffset>16510</wp:posOffset>
            </wp:positionV>
            <wp:extent cx="3429000" cy="1894840"/>
            <wp:effectExtent l="0" t="0" r="0" b="0"/>
            <wp:wrapTight wrapText="bothSides">
              <wp:wrapPolygon edited="0">
                <wp:start x="0" y="0"/>
                <wp:lineTo x="0" y="21282"/>
                <wp:lineTo x="21480" y="21282"/>
                <wp:lineTo x="21480" y="0"/>
                <wp:lineTo x="0" y="0"/>
              </wp:wrapPolygon>
            </wp:wrapTight>
            <wp:docPr id="12" name="Picture 12" descr="C:\Users\rvieyra\Desktop\Cl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Clay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613" b="4635"/>
                    <a:stretch/>
                  </pic:blipFill>
                  <pic:spPr bwMode="auto">
                    <a:xfrm>
                      <a:off x="0" y="0"/>
                      <a:ext cx="3429000" cy="189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A37">
        <w:rPr>
          <w:rFonts w:ascii="Arial" w:eastAsia="Times New Roman" w:hAnsi="Arial" w:cs="Arial"/>
          <w:sz w:val="20"/>
          <w:szCs w:val="20"/>
        </w:rPr>
        <w:t>Analyze a simple topographical map.</w:t>
      </w:r>
    </w:p>
    <w:p w:rsidR="00885A37" w:rsidRDefault="00885A37" w:rsidP="007D6935">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Create a physical clay model of the topographical map.</w:t>
      </w:r>
    </w:p>
    <w:p w:rsidR="00885A37" w:rsidRDefault="00885A37" w:rsidP="007D6935">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Relate the topographical map and clay model to electric fields.</w:t>
      </w:r>
    </w:p>
    <w:p w:rsidR="0031494E" w:rsidRDefault="00885A37" w:rsidP="00885A37">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Analyze more complex topographical and electric potential maps.</w:t>
      </w:r>
    </w:p>
    <w:p w:rsidR="00C4785D" w:rsidRPr="00876C76" w:rsidRDefault="00876C76" w:rsidP="00885A37">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Watch</w:t>
      </w:r>
      <w:r w:rsidR="00C4785D">
        <w:rPr>
          <w:rFonts w:ascii="Arial" w:eastAsia="Times New Roman" w:hAnsi="Arial" w:cs="Arial"/>
          <w:sz w:val="20"/>
          <w:szCs w:val="20"/>
        </w:rPr>
        <w:t xml:space="preserve"> James Lincoln’s </w:t>
      </w:r>
      <w:hyperlink r:id="rId11" w:history="1">
        <w:r w:rsidR="00C4785D" w:rsidRPr="00C4785D">
          <w:rPr>
            <w:rStyle w:val="Hyperlink"/>
            <w:rFonts w:ascii="Arial" w:eastAsia="Times New Roman" w:hAnsi="Arial" w:cs="Arial"/>
            <w:i/>
            <w:sz w:val="20"/>
            <w:szCs w:val="20"/>
          </w:rPr>
          <w:t>Electric Field Visualized with Crystals</w:t>
        </w:r>
      </w:hyperlink>
      <w:r>
        <w:rPr>
          <w:rFonts w:ascii="Arial" w:eastAsia="Times New Roman" w:hAnsi="Arial" w:cs="Arial"/>
          <w:i/>
          <w:sz w:val="20"/>
          <w:szCs w:val="20"/>
        </w:rPr>
        <w:t xml:space="preserve"> </w:t>
      </w:r>
      <w:r>
        <w:rPr>
          <w:rFonts w:ascii="Arial" w:eastAsia="Times New Roman" w:hAnsi="Arial" w:cs="Arial"/>
          <w:sz w:val="20"/>
          <w:szCs w:val="20"/>
        </w:rPr>
        <w:t>and draw conclusions about the fields demonstrated.</w:t>
      </w:r>
    </w:p>
    <w:p w:rsidR="00876C76" w:rsidRDefault="00876C76" w:rsidP="00885A37">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Summarize understandings about topographical and electric field maps.</w:t>
      </w:r>
    </w:p>
    <w:p w:rsidR="00885A37" w:rsidRDefault="00885A37" w:rsidP="00885A37">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Suggested </w:t>
      </w:r>
      <w:r w:rsidR="00A252DF">
        <w:rPr>
          <w:rFonts w:ascii="Arial" w:eastAsia="Times New Roman" w:hAnsi="Arial" w:cs="Arial"/>
          <w:sz w:val="20"/>
          <w:szCs w:val="20"/>
        </w:rPr>
        <w:t xml:space="preserve">post-lab activity: </w:t>
      </w:r>
      <w:r w:rsidR="00876C76">
        <w:rPr>
          <w:rFonts w:ascii="Arial" w:eastAsia="Times New Roman" w:hAnsi="Arial" w:cs="Arial"/>
          <w:sz w:val="20"/>
          <w:szCs w:val="20"/>
        </w:rPr>
        <w:t>Support students’ understandings through activities presented in James Lincoln’s additional videos about electric fields:</w:t>
      </w:r>
    </w:p>
    <w:p w:rsidR="00876C76" w:rsidRPr="00876C76" w:rsidRDefault="00695B96" w:rsidP="00876C76">
      <w:pPr>
        <w:numPr>
          <w:ilvl w:val="1"/>
          <w:numId w:val="12"/>
        </w:numPr>
        <w:spacing w:after="0" w:line="240" w:lineRule="auto"/>
        <w:textAlignment w:val="baseline"/>
        <w:rPr>
          <w:rFonts w:ascii="Arial" w:eastAsia="Times New Roman" w:hAnsi="Arial" w:cs="Arial"/>
          <w:i/>
          <w:sz w:val="20"/>
          <w:szCs w:val="20"/>
        </w:rPr>
      </w:pPr>
      <w:hyperlink r:id="rId12" w:history="1">
        <w:r w:rsidR="00876C76" w:rsidRPr="00876C76">
          <w:rPr>
            <w:rStyle w:val="Hyperlink"/>
            <w:rFonts w:ascii="Arial" w:eastAsia="Times New Roman" w:hAnsi="Arial" w:cs="Arial"/>
            <w:i/>
            <w:sz w:val="20"/>
            <w:szCs w:val="20"/>
          </w:rPr>
          <w:t>10 Ways to See the Electric Field – Part 1</w:t>
        </w:r>
      </w:hyperlink>
    </w:p>
    <w:p w:rsidR="00876C76" w:rsidRPr="00876C76" w:rsidRDefault="00695B96" w:rsidP="00876C76">
      <w:pPr>
        <w:numPr>
          <w:ilvl w:val="1"/>
          <w:numId w:val="12"/>
        </w:numPr>
        <w:spacing w:after="0" w:line="240" w:lineRule="auto"/>
        <w:textAlignment w:val="baseline"/>
        <w:rPr>
          <w:rFonts w:ascii="Arial" w:eastAsia="Times New Roman" w:hAnsi="Arial" w:cs="Arial"/>
          <w:i/>
          <w:sz w:val="20"/>
          <w:szCs w:val="20"/>
        </w:rPr>
      </w:pPr>
      <w:hyperlink r:id="rId13" w:history="1">
        <w:r w:rsidR="00876C76" w:rsidRPr="00876C76">
          <w:rPr>
            <w:rStyle w:val="Hyperlink"/>
            <w:rFonts w:ascii="Arial" w:eastAsia="Times New Roman" w:hAnsi="Arial" w:cs="Arial"/>
            <w:i/>
            <w:sz w:val="20"/>
            <w:szCs w:val="20"/>
          </w:rPr>
          <w:t>10 Ways to See the Electric Field – Part 2</w:t>
        </w:r>
      </w:hyperlink>
    </w:p>
    <w:p w:rsidR="00B65D28" w:rsidRPr="00B65D28" w:rsidRDefault="00E449CB" w:rsidP="00B65D28">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11488" behindDoc="1" locked="0" layoutInCell="1" allowOverlap="1">
            <wp:simplePos x="0" y="0"/>
            <wp:positionH relativeFrom="column">
              <wp:posOffset>1066800</wp:posOffset>
            </wp:positionH>
            <wp:positionV relativeFrom="paragraph">
              <wp:posOffset>236220</wp:posOffset>
            </wp:positionV>
            <wp:extent cx="3933825" cy="2948940"/>
            <wp:effectExtent l="0" t="0" r="9525" b="3810"/>
            <wp:wrapTight wrapText="bothSides">
              <wp:wrapPolygon edited="0">
                <wp:start x="0" y="0"/>
                <wp:lineTo x="0" y="21488"/>
                <wp:lineTo x="21548" y="21488"/>
                <wp:lineTo x="2154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y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3825" cy="2948940"/>
                    </a:xfrm>
                    <a:prstGeom prst="rect">
                      <a:avLst/>
                    </a:prstGeom>
                  </pic:spPr>
                </pic:pic>
              </a:graphicData>
            </a:graphic>
            <wp14:sizeRelH relativeFrom="margin">
              <wp14:pctWidth>0</wp14:pctWidth>
            </wp14:sizeRelH>
            <wp14:sizeRelV relativeFrom="margin">
              <wp14:pctHeight>0</wp14:pctHeight>
            </wp14:sizeRelV>
          </wp:anchor>
        </w:drawing>
      </w:r>
      <w:r w:rsidR="0031494E" w:rsidRPr="00B234A9">
        <w:rPr>
          <w:rFonts w:ascii="Arial" w:eastAsia="Times New Roman" w:hAnsi="Arial" w:cs="Arial"/>
          <w:sz w:val="20"/>
          <w:szCs w:val="20"/>
        </w:rPr>
        <w:br/>
      </w:r>
      <w:r w:rsidR="00B65D28">
        <w:rPr>
          <w:rFonts w:ascii="Arial" w:eastAsia="Times New Roman" w:hAnsi="Arial" w:cs="Arial"/>
          <w:sz w:val="20"/>
          <w:szCs w:val="20"/>
        </w:rPr>
        <w:t xml:space="preserve"> </w:t>
      </w:r>
      <w:r w:rsidR="0031494E" w:rsidRPr="00B234A9">
        <w:rPr>
          <w:rFonts w:ascii="Arial" w:eastAsia="Times New Roman" w:hAnsi="Arial" w:cs="Arial"/>
          <w:sz w:val="20"/>
          <w:szCs w:val="20"/>
        </w:rPr>
        <w:br/>
      </w:r>
      <w:r w:rsidR="00B65D28">
        <w:rPr>
          <w:rFonts w:ascii="Arial" w:eastAsia="Times New Roman" w:hAnsi="Arial" w:cs="Arial"/>
          <w:sz w:val="20"/>
          <w:szCs w:val="20"/>
          <w:u w:val="single"/>
        </w:rPr>
        <w:t xml:space="preserve"> </w:t>
      </w:r>
      <w:r w:rsidR="00B65D28">
        <w:rPr>
          <w:rFonts w:ascii="Arial" w:eastAsia="Times New Roman" w:hAnsi="Arial" w:cs="Arial"/>
          <w:sz w:val="20"/>
          <w:szCs w:val="20"/>
          <w:u w:val="single"/>
        </w:rPr>
        <w:br w:type="page"/>
      </w:r>
    </w:p>
    <w:p w:rsidR="006D25EE" w:rsidRPr="00B234A9" w:rsidRDefault="006D25EE" w:rsidP="009A18A9">
      <w:pPr>
        <w:spacing w:after="0"/>
        <w:rPr>
          <w:rFonts w:ascii="Arial" w:eastAsia="Times New Roman" w:hAnsi="Arial" w:cs="Arial"/>
          <w:sz w:val="20"/>
          <w:szCs w:val="20"/>
          <w:u w:val="single"/>
        </w:rPr>
      </w:pPr>
    </w:p>
    <w:p w:rsidR="000C232A" w:rsidRPr="006608AB" w:rsidRDefault="005D3A0F" w:rsidP="00667D67">
      <w:pPr>
        <w:spacing w:after="0" w:line="240" w:lineRule="auto"/>
        <w:jc w:val="center"/>
        <w:rPr>
          <w:rFonts w:ascii="Arial" w:eastAsia="Times New Roman" w:hAnsi="Arial" w:cs="Arial"/>
          <w:b/>
          <w:bCs/>
          <w:color w:val="00559C"/>
          <w:sz w:val="28"/>
          <w:szCs w:val="28"/>
        </w:rPr>
      </w:pPr>
      <w:r>
        <w:rPr>
          <w:rFonts w:ascii="Arial" w:eastAsia="Times New Roman" w:hAnsi="Arial" w:cs="Arial"/>
          <w:b/>
          <w:bCs/>
          <w:color w:val="00559C"/>
          <w:sz w:val="28"/>
          <w:szCs w:val="28"/>
        </w:rPr>
        <w:t>Geo-Electric</w:t>
      </w:r>
      <w:r w:rsidR="000C232A">
        <w:rPr>
          <w:rFonts w:ascii="Arial" w:eastAsia="Times New Roman" w:hAnsi="Arial" w:cs="Arial"/>
          <w:b/>
          <w:bCs/>
          <w:color w:val="00559C"/>
          <w:sz w:val="28"/>
          <w:szCs w:val="28"/>
        </w:rPr>
        <w:t xml:space="preserve"> Field</w:t>
      </w:r>
      <w:r w:rsidR="000C232A" w:rsidRPr="009D6937">
        <w:rPr>
          <w:rFonts w:ascii="Arial" w:eastAsia="Times New Roman" w:hAnsi="Arial" w:cs="Arial"/>
          <w:b/>
          <w:bCs/>
          <w:color w:val="00559C"/>
          <w:sz w:val="28"/>
          <w:szCs w:val="28"/>
        </w:rPr>
        <w:t xml:space="preserve"> Science: </w:t>
      </w:r>
      <w:r w:rsidR="000C232A">
        <w:rPr>
          <w:rFonts w:ascii="Arial" w:eastAsia="Times New Roman" w:hAnsi="Arial" w:cs="Arial"/>
          <w:b/>
          <w:bCs/>
          <w:color w:val="00559C"/>
          <w:sz w:val="28"/>
          <w:szCs w:val="28"/>
        </w:rPr>
        <w:t>Using Topographic Maps and Clay Models to Teach Electric Field and Potential</w:t>
      </w:r>
    </w:p>
    <w:p w:rsidR="006D25EE" w:rsidRPr="00B234A9" w:rsidRDefault="006D25EE" w:rsidP="009A18A9">
      <w:pPr>
        <w:spacing w:after="0" w:line="240" w:lineRule="auto"/>
        <w:rPr>
          <w:rFonts w:ascii="Arial" w:eastAsia="Times New Roman" w:hAnsi="Arial" w:cs="Arial"/>
          <w:sz w:val="20"/>
          <w:szCs w:val="20"/>
          <w:u w:val="single"/>
        </w:rPr>
      </w:pPr>
    </w:p>
    <w:p w:rsidR="006D25E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sidRPr="00B234A9">
        <w:rPr>
          <w:rFonts w:ascii="Arial" w:eastAsia="Times New Roman" w:hAnsi="Arial" w:cs="Arial"/>
          <w:sz w:val="20"/>
          <w:szCs w:val="20"/>
        </w:rPr>
        <w:tab/>
      </w:r>
      <w:r w:rsidRPr="00B234A9">
        <w:rPr>
          <w:rFonts w:ascii="Arial" w:eastAsia="Times New Roman" w:hAnsi="Arial" w:cs="Arial"/>
          <w:sz w:val="20"/>
          <w:szCs w:val="20"/>
        </w:rPr>
        <w:tab/>
      </w: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iCs/>
          <w:sz w:val="20"/>
          <w:szCs w:val="20"/>
        </w:rPr>
        <w:t>Note to teacher:</w:t>
      </w:r>
      <w:r w:rsidR="007F70A4">
        <w:rPr>
          <w:rFonts w:ascii="Arial" w:eastAsia="Times New Roman" w:hAnsi="Arial" w:cs="Arial"/>
          <w:iCs/>
          <w:sz w:val="20"/>
          <w:szCs w:val="20"/>
        </w:rPr>
        <w:t xml:space="preserve"> </w:t>
      </w:r>
      <w:r w:rsidR="007F70A4">
        <w:rPr>
          <w:rFonts w:ascii="Arial" w:eastAsia="Times New Roman" w:hAnsi="Arial" w:cs="Arial"/>
          <w:i/>
          <w:iCs/>
          <w:sz w:val="20"/>
          <w:szCs w:val="20"/>
        </w:rPr>
        <w:t>Italicized commentary</w:t>
      </w:r>
      <w:r w:rsidR="007F70A4">
        <w:rPr>
          <w:rFonts w:ascii="Arial" w:eastAsia="Times New Roman" w:hAnsi="Arial" w:cs="Arial"/>
          <w:iCs/>
          <w:sz w:val="20"/>
          <w:szCs w:val="20"/>
        </w:rPr>
        <w:t xml:space="preserve"> are notes for teachers.</w:t>
      </w:r>
      <w:r w:rsidRPr="00B234A9">
        <w:rPr>
          <w:rFonts w:ascii="Arial" w:eastAsia="Times New Roman" w:hAnsi="Arial" w:cs="Arial"/>
          <w:iCs/>
          <w:sz w:val="20"/>
          <w:szCs w:val="20"/>
        </w:rPr>
        <w:t xml:space="preserve"> </w:t>
      </w:r>
      <w:r w:rsidR="007F70A4" w:rsidRPr="007F70A4">
        <w:rPr>
          <w:rFonts w:ascii="Arial" w:eastAsia="Times New Roman" w:hAnsi="Arial" w:cs="Arial"/>
          <w:iCs/>
          <w:color w:val="FF0000"/>
          <w:sz w:val="20"/>
          <w:szCs w:val="20"/>
        </w:rPr>
        <w:t>Red statements</w:t>
      </w:r>
      <w:r w:rsidRPr="007F70A4">
        <w:rPr>
          <w:rFonts w:ascii="Arial" w:eastAsia="Times New Roman" w:hAnsi="Arial" w:cs="Arial"/>
          <w:iCs/>
          <w:color w:val="FF0000"/>
          <w:sz w:val="20"/>
          <w:szCs w:val="20"/>
        </w:rPr>
        <w:t xml:space="preserve"> </w:t>
      </w:r>
      <w:r w:rsidRPr="00B234A9">
        <w:rPr>
          <w:rFonts w:ascii="Arial" w:eastAsia="Times New Roman" w:hAnsi="Arial" w:cs="Arial"/>
          <w:iCs/>
          <w:sz w:val="20"/>
          <w:szCs w:val="20"/>
        </w:rPr>
        <w:t>show sample correct student responses.</w:t>
      </w:r>
      <w:r w:rsidR="00223BDA" w:rsidRPr="00B234A9">
        <w:rPr>
          <w:rFonts w:ascii="Arial" w:eastAsia="Times New Roman" w:hAnsi="Arial" w:cs="Arial"/>
          <w:iCs/>
          <w:sz w:val="20"/>
          <w:szCs w:val="20"/>
        </w:rPr>
        <w:t xml:space="preserve"> </w:t>
      </w:r>
      <w:r w:rsidR="00223BDA" w:rsidRPr="00B234A9">
        <w:rPr>
          <w:rFonts w:ascii="Arial" w:eastAsia="Times New Roman" w:hAnsi="Arial" w:cs="Arial"/>
          <w:iCs/>
          <w:sz w:val="20"/>
          <w:szCs w:val="20"/>
          <w:highlight w:val="yellow"/>
        </w:rPr>
        <w:t>Highlighted yellow</w:t>
      </w:r>
      <w:r w:rsidR="00223BDA" w:rsidRPr="00B234A9">
        <w:rPr>
          <w:rFonts w:ascii="Arial" w:eastAsia="Times New Roman" w:hAnsi="Arial" w:cs="Arial"/>
          <w:iCs/>
          <w:sz w:val="20"/>
          <w:szCs w:val="20"/>
        </w:rPr>
        <w:t xml:space="preserve"> items are areas where students are likely to get “stumped.</w:t>
      </w:r>
      <w:r w:rsidR="0056269B">
        <w:rPr>
          <w:rFonts w:ascii="Arial" w:eastAsia="Times New Roman" w:hAnsi="Arial" w:cs="Arial"/>
          <w:iCs/>
          <w:sz w:val="20"/>
          <w:szCs w:val="20"/>
        </w:rPr>
        <w:t>”</w:t>
      </w:r>
    </w:p>
    <w:p w:rsidR="0031494E" w:rsidRPr="00B234A9" w:rsidRDefault="0031494E" w:rsidP="009A18A9">
      <w:pPr>
        <w:spacing w:after="0" w:line="240" w:lineRule="auto"/>
        <w:rPr>
          <w:rFonts w:ascii="Arial" w:eastAsia="Times New Roman" w:hAnsi="Arial" w:cs="Arial"/>
          <w:sz w:val="20"/>
          <w:szCs w:val="20"/>
        </w:rPr>
      </w:pPr>
    </w:p>
    <w:p w:rsidR="003D1156" w:rsidRPr="00B234A9" w:rsidRDefault="00CA0F81" w:rsidP="003D1156">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Pr="00B234A9">
        <w:rPr>
          <w:rFonts w:ascii="Arial" w:eastAsia="Times New Roman" w:hAnsi="Arial" w:cs="Arial"/>
          <w:sz w:val="20"/>
          <w:szCs w:val="20"/>
        </w:rPr>
        <w:t xml:space="preserve"> </w:t>
      </w:r>
      <w:r w:rsidR="003D1156">
        <w:rPr>
          <w:rFonts w:ascii="Arial" w:eastAsia="Times New Roman" w:hAnsi="Arial" w:cs="Arial"/>
          <w:sz w:val="20"/>
          <w:szCs w:val="20"/>
        </w:rPr>
        <w:t>Draw, build, and interpret electric fields using topographic maps.</w:t>
      </w:r>
    </w:p>
    <w:p w:rsidR="00F82658" w:rsidRPr="00966CF0" w:rsidRDefault="00BF06D5" w:rsidP="00CA0F81">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mc:AlternateContent>
          <mc:Choice Requires="wpg">
            <w:drawing>
              <wp:anchor distT="0" distB="0" distL="114300" distR="114300" simplePos="0" relativeHeight="251704320" behindDoc="0" locked="0" layoutInCell="1" allowOverlap="1">
                <wp:simplePos x="0" y="0"/>
                <wp:positionH relativeFrom="column">
                  <wp:posOffset>3619500</wp:posOffset>
                </wp:positionH>
                <wp:positionV relativeFrom="paragraph">
                  <wp:posOffset>143510</wp:posOffset>
                </wp:positionV>
                <wp:extent cx="2619375" cy="3124200"/>
                <wp:effectExtent l="0" t="0" r="9525" b="0"/>
                <wp:wrapTight wrapText="bothSides">
                  <wp:wrapPolygon edited="0">
                    <wp:start x="0" y="0"/>
                    <wp:lineTo x="0" y="19229"/>
                    <wp:lineTo x="14609" y="21073"/>
                    <wp:lineTo x="14609" y="21468"/>
                    <wp:lineTo x="21521" y="21468"/>
                    <wp:lineTo x="21521" y="19756"/>
                    <wp:lineTo x="212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619375" cy="3124200"/>
                          <a:chOff x="0" y="0"/>
                          <a:chExt cx="2619375" cy="3124200"/>
                        </a:xfrm>
                      </wpg:grpSpPr>
                      <pic:pic xmlns:pic="http://schemas.openxmlformats.org/drawingml/2006/picture">
                        <pic:nvPicPr>
                          <pic:cNvPr id="4" name="Picture 4" descr="C:\Users\rvieyra\Desktop\cub_navigation_lesson05_fig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1430" cy="2788285"/>
                          </a:xfrm>
                          <a:prstGeom prst="rect">
                            <a:avLst/>
                          </a:prstGeom>
                          <a:noFill/>
                          <a:ln>
                            <a:noFill/>
                          </a:ln>
                        </pic:spPr>
                      </pic:pic>
                      <wps:wsp>
                        <wps:cNvPr id="5" name="Text Box 5"/>
                        <wps:cNvSpPr txBox="1"/>
                        <wps:spPr>
                          <a:xfrm>
                            <a:off x="1800225" y="2857500"/>
                            <a:ext cx="819150" cy="266700"/>
                          </a:xfrm>
                          <a:prstGeom prst="rect">
                            <a:avLst/>
                          </a:prstGeom>
                          <a:solidFill>
                            <a:prstClr val="white"/>
                          </a:solidFill>
                          <a:ln>
                            <a:noFill/>
                          </a:ln>
                          <a:effectLst/>
                        </wps:spPr>
                        <wps:txbx>
                          <w:txbxContent>
                            <w:p w:rsidR="00DE78E7" w:rsidRPr="000E5580" w:rsidRDefault="00DE78E7" w:rsidP="00DE78E7">
                              <w:pPr>
                                <w:pStyle w:val="Caption"/>
                                <w:rPr>
                                  <w:rFonts w:ascii="Arial" w:eastAsia="Times New Roman" w:hAnsi="Arial" w:cs="Arial"/>
                                  <w:noProof/>
                                  <w:color w:val="FF0000"/>
                                  <w:sz w:val="20"/>
                                  <w:szCs w:val="20"/>
                                </w:rPr>
                              </w:pPr>
                              <w:r>
                                <w:t>Credit: USGS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 o:spid="_x0000_s1026" style="position:absolute;margin-left:285pt;margin-top:11.3pt;width:206.25pt;height:246pt;z-index:251704320" coordsize="26193,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5514;height:27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3t7CAAAA2gAAAA8AAABkcnMvZG93bnJldi54bWxEj0FrAjEUhO8F/0N4Qm81a5WyrEYRUfDg&#10;xa0g3h7Jc3cxeVk2qbv11zeFQo/DzHzDLNeDs+JBXWg8K5hOMhDE2puGKwXnz/1bDiJEZIPWMyn4&#10;pgDr1ehliYXxPZ/oUcZKJAiHAhXUMbaFlEHX5DBMfEucvJvvHMYku0qaDvsEd1a+Z9mHdNhwWqix&#10;pW1N+l5+OQVXDLOgT/18Z/XhWR4v+cXZXKnX8bBZgIg0xP/wX/tgFMzh90q6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Rt7ewgAAANoAAAAPAAAAAAAAAAAAAAAAAJ8C&#10;AABkcnMvZG93bnJldi54bWxQSwUGAAAAAAQABAD3AAAAjgMAAAAA&#10;">
                  <v:imagedata r:id="rId16" o:title="cub_navigation_lesson05_fig2"/>
                  <v:path arrowok="t"/>
                </v:shape>
                <v:shapetype id="_x0000_t202" coordsize="21600,21600" o:spt="202" path="m,l,21600r21600,l21600,xe">
                  <v:stroke joinstyle="miter"/>
                  <v:path gradientshapeok="t" o:connecttype="rect"/>
                </v:shapetype>
                <v:shape id="Text Box 5" o:spid="_x0000_s1028" type="#_x0000_t202" style="position:absolute;left:18002;top:28575;width:819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DE78E7" w:rsidRPr="000E5580" w:rsidRDefault="00DE78E7" w:rsidP="00DE78E7">
                        <w:pPr>
                          <w:pStyle w:val="Caption"/>
                          <w:rPr>
                            <w:rFonts w:ascii="Arial" w:eastAsia="Times New Roman" w:hAnsi="Arial" w:cs="Arial"/>
                            <w:noProof/>
                            <w:color w:val="FF0000"/>
                            <w:sz w:val="20"/>
                            <w:szCs w:val="20"/>
                          </w:rPr>
                        </w:pPr>
                        <w:r>
                          <w:t>Credit: USGS</w:t>
                        </w:r>
                      </w:p>
                    </w:txbxContent>
                  </v:textbox>
                </v:shape>
                <w10:wrap type="tight"/>
              </v:group>
            </w:pict>
          </mc:Fallback>
        </mc:AlternateContent>
      </w:r>
    </w:p>
    <w:p w:rsidR="00966CF0" w:rsidRPr="008E6933" w:rsidRDefault="003D1156" w:rsidP="003D1156">
      <w:pPr>
        <w:spacing w:after="0" w:line="240" w:lineRule="auto"/>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Background:</w:t>
      </w:r>
      <w:r w:rsidR="008E6933">
        <w:rPr>
          <w:rFonts w:ascii="Arial" w:eastAsia="Times New Roman" w:hAnsi="Arial" w:cs="Arial"/>
          <w:color w:val="000000" w:themeColor="text1"/>
          <w:sz w:val="20"/>
          <w:szCs w:val="20"/>
        </w:rPr>
        <w:t xml:space="preserve"> Electric fields can be visualized by thinking about a gravitational field on a topographical map. </w:t>
      </w:r>
      <w:r w:rsidR="000B5369">
        <w:rPr>
          <w:rFonts w:ascii="Arial" w:eastAsia="Times New Roman" w:hAnsi="Arial" w:cs="Arial"/>
          <w:color w:val="000000" w:themeColor="text1"/>
          <w:sz w:val="20"/>
          <w:szCs w:val="20"/>
        </w:rPr>
        <w:t xml:space="preserve">In this activity, you will first make sense of a </w:t>
      </w:r>
      <w:r w:rsidR="000B5369" w:rsidRPr="00E12C95">
        <w:rPr>
          <w:rFonts w:ascii="Arial" w:eastAsia="Times New Roman" w:hAnsi="Arial" w:cs="Arial"/>
          <w:b/>
          <w:color w:val="000000" w:themeColor="text1"/>
          <w:sz w:val="20"/>
          <w:szCs w:val="20"/>
        </w:rPr>
        <w:t>topographical map</w:t>
      </w:r>
      <w:r w:rsidR="000B5369">
        <w:rPr>
          <w:rFonts w:ascii="Arial" w:eastAsia="Times New Roman" w:hAnsi="Arial" w:cs="Arial"/>
          <w:color w:val="000000" w:themeColor="text1"/>
          <w:sz w:val="20"/>
          <w:szCs w:val="20"/>
        </w:rPr>
        <w:t>, the</w:t>
      </w:r>
      <w:r w:rsidR="00DE78E7">
        <w:rPr>
          <w:rFonts w:ascii="Arial" w:eastAsia="Times New Roman" w:hAnsi="Arial" w:cs="Arial"/>
          <w:color w:val="000000" w:themeColor="text1"/>
          <w:sz w:val="20"/>
          <w:szCs w:val="20"/>
        </w:rPr>
        <w:t xml:space="preserve">n make a physical </w:t>
      </w:r>
      <w:r w:rsidR="0056269B">
        <w:rPr>
          <w:rFonts w:ascii="Arial" w:eastAsia="Times New Roman" w:hAnsi="Arial" w:cs="Arial"/>
          <w:color w:val="000000" w:themeColor="text1"/>
          <w:sz w:val="20"/>
          <w:szCs w:val="20"/>
        </w:rPr>
        <w:t xml:space="preserve">model to draw. Topographic maps give a sense of the three-dimensional shape of a landscape, such as in the image shown to the right. Contour lines give information about elevation. Visualizing a topographical map by looking at a </w:t>
      </w:r>
      <w:r w:rsidR="0056269B" w:rsidRPr="00E12C95">
        <w:rPr>
          <w:rFonts w:ascii="Arial" w:eastAsia="Times New Roman" w:hAnsi="Arial" w:cs="Arial"/>
          <w:b/>
          <w:color w:val="000000" w:themeColor="text1"/>
          <w:sz w:val="20"/>
          <w:szCs w:val="20"/>
        </w:rPr>
        <w:t>profile</w:t>
      </w:r>
      <w:r w:rsidR="0056269B">
        <w:rPr>
          <w:rFonts w:ascii="Arial" w:eastAsia="Times New Roman" w:hAnsi="Arial" w:cs="Arial"/>
          <w:color w:val="000000" w:themeColor="text1"/>
          <w:sz w:val="20"/>
          <w:szCs w:val="20"/>
        </w:rPr>
        <w:t xml:space="preserve"> can also be helpful. In the image to the right, a profile for the line drawn from points A to B</w:t>
      </w:r>
      <w:bookmarkStart w:id="0" w:name="_GoBack"/>
      <w:bookmarkEnd w:id="0"/>
      <w:r w:rsidR="00FA3BC4">
        <w:rPr>
          <w:rFonts w:ascii="Arial" w:eastAsia="Times New Roman" w:hAnsi="Arial" w:cs="Arial"/>
          <w:color w:val="000000" w:themeColor="text1"/>
          <w:sz w:val="20"/>
          <w:szCs w:val="20"/>
        </w:rPr>
        <w:t xml:space="preserve"> is show immediately beneath it.</w:t>
      </w:r>
    </w:p>
    <w:p w:rsidR="0031494E" w:rsidRPr="00B234A9" w:rsidRDefault="0031494E" w:rsidP="009A18A9">
      <w:pPr>
        <w:spacing w:after="0" w:line="240" w:lineRule="auto"/>
        <w:rPr>
          <w:rFonts w:ascii="Arial" w:eastAsia="Times New Roman" w:hAnsi="Arial" w:cs="Arial"/>
          <w:sz w:val="20"/>
          <w:szCs w:val="20"/>
        </w:rPr>
      </w:pPr>
    </w:p>
    <w:p w:rsidR="0031494E" w:rsidRDefault="0031494E" w:rsidP="009A18A9">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090051" w:rsidRDefault="00090051" w:rsidP="009A18A9">
      <w:pPr>
        <w:spacing w:after="0" w:line="240" w:lineRule="auto"/>
        <w:rPr>
          <w:rFonts w:ascii="Arial" w:eastAsia="Times New Roman" w:hAnsi="Arial" w:cs="Arial"/>
          <w:b/>
          <w:sz w:val="20"/>
          <w:szCs w:val="20"/>
        </w:rPr>
      </w:pPr>
    </w:p>
    <w:p w:rsidR="00090051" w:rsidRDefault="00090051" w:rsidP="00090051">
      <w:pPr>
        <w:spacing w:after="0" w:line="240" w:lineRule="auto"/>
        <w:rPr>
          <w:rFonts w:ascii="Arial" w:eastAsia="Times New Roman" w:hAnsi="Arial" w:cs="Arial"/>
          <w:sz w:val="20"/>
          <w:szCs w:val="20"/>
        </w:rPr>
      </w:pPr>
      <w:r>
        <w:rPr>
          <w:rFonts w:ascii="Arial" w:eastAsia="Times New Roman" w:hAnsi="Arial" w:cs="Arial"/>
          <w:sz w:val="20"/>
          <w:szCs w:val="20"/>
        </w:rPr>
        <w:t xml:space="preserve">Look closely at the topographical map of a Hawaiian island </w:t>
      </w:r>
      <w:r w:rsidRPr="0056269B">
        <w:rPr>
          <w:rFonts w:ascii="Arial" w:eastAsia="Times New Roman" w:hAnsi="Arial" w:cs="Arial"/>
          <w:b/>
          <w:sz w:val="20"/>
          <w:szCs w:val="20"/>
        </w:rPr>
        <w:t>on the following page</w:t>
      </w:r>
      <w:r>
        <w:rPr>
          <w:rFonts w:ascii="Arial" w:eastAsia="Times New Roman" w:hAnsi="Arial" w:cs="Arial"/>
          <w:sz w:val="20"/>
          <w:szCs w:val="20"/>
        </w:rPr>
        <w:t>. Answer the following questions in regard to the geographical information it presents.</w:t>
      </w:r>
    </w:p>
    <w:p w:rsidR="00090051" w:rsidRPr="00090051" w:rsidRDefault="00090051" w:rsidP="00090051">
      <w:pPr>
        <w:spacing w:after="0" w:line="240" w:lineRule="auto"/>
        <w:rPr>
          <w:rFonts w:ascii="Arial" w:eastAsia="Times New Roman" w:hAnsi="Arial" w:cs="Arial"/>
          <w:sz w:val="20"/>
          <w:szCs w:val="20"/>
        </w:rPr>
      </w:pPr>
    </w:p>
    <w:p w:rsidR="00090051" w:rsidRPr="005B6948" w:rsidRDefault="00090051" w:rsidP="005B6948">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is constant along the contour lines?</w:t>
      </w:r>
      <w:r w:rsidR="005B6948">
        <w:rPr>
          <w:rFonts w:ascii="Arial" w:eastAsia="Times New Roman" w:hAnsi="Arial" w:cs="Arial"/>
          <w:sz w:val="20"/>
          <w:szCs w:val="20"/>
        </w:rPr>
        <w:t xml:space="preserve"> </w:t>
      </w:r>
      <w:r w:rsidR="005B6948">
        <w:rPr>
          <w:rFonts w:ascii="Arial" w:eastAsia="Times New Roman" w:hAnsi="Arial" w:cs="Arial"/>
          <w:color w:val="FF0000"/>
          <w:sz w:val="20"/>
          <w:szCs w:val="20"/>
        </w:rPr>
        <w:t>Height (or altitude) is constant along each contour line.</w:t>
      </w:r>
    </w:p>
    <w:p w:rsidR="00090051" w:rsidRPr="00090051" w:rsidRDefault="00090051" w:rsidP="00090051">
      <w:pPr>
        <w:pStyle w:val="ListParagraph"/>
        <w:rPr>
          <w:rFonts w:ascii="Arial" w:eastAsia="Times New Roman" w:hAnsi="Arial" w:cs="Arial"/>
          <w:sz w:val="20"/>
          <w:szCs w:val="20"/>
        </w:rPr>
      </w:pPr>
    </w:p>
    <w:p w:rsidR="00BF06D5" w:rsidRPr="00BF06D5" w:rsidRDefault="00090051"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is indicated by a region where the lines close on themselves, such as around points A, B, C, or D?</w:t>
      </w:r>
      <w:r w:rsidR="005B6948">
        <w:rPr>
          <w:rFonts w:ascii="Arial" w:eastAsia="Times New Roman" w:hAnsi="Arial" w:cs="Arial"/>
          <w:sz w:val="20"/>
          <w:szCs w:val="20"/>
        </w:rPr>
        <w:t xml:space="preserve"> </w:t>
      </w:r>
      <w:r w:rsidR="005B6948">
        <w:rPr>
          <w:rFonts w:ascii="Arial" w:eastAsia="Times New Roman" w:hAnsi="Arial" w:cs="Arial"/>
          <w:color w:val="FF0000"/>
          <w:sz w:val="20"/>
          <w:szCs w:val="20"/>
        </w:rPr>
        <w:t>These are generally the tops of peaks, but could also represent bottoms of dips on other maps.</w:t>
      </w:r>
    </w:p>
    <w:p w:rsidR="00BF06D5" w:rsidRPr="00BF06D5" w:rsidRDefault="00BF06D5" w:rsidP="00BF06D5">
      <w:pPr>
        <w:pStyle w:val="ListParagraph"/>
        <w:rPr>
          <w:rFonts w:ascii="Arial" w:eastAsia="Times New Roman" w:hAnsi="Arial" w:cs="Arial"/>
          <w:sz w:val="20"/>
          <w:szCs w:val="20"/>
        </w:rPr>
      </w:pPr>
    </w:p>
    <w:p w:rsidR="00BF06D5" w:rsidRPr="00BF06D5" w:rsidRDefault="00BF06D5" w:rsidP="00BF06D5">
      <w:pPr>
        <w:pStyle w:val="ListParagraph"/>
        <w:numPr>
          <w:ilvl w:val="1"/>
          <w:numId w:val="11"/>
        </w:numPr>
        <w:spacing w:after="0" w:line="240" w:lineRule="auto"/>
        <w:rPr>
          <w:rFonts w:ascii="Arial" w:eastAsia="Times New Roman" w:hAnsi="Arial" w:cs="Arial"/>
          <w:sz w:val="20"/>
          <w:szCs w:val="20"/>
        </w:rPr>
      </w:pPr>
      <w:r w:rsidRPr="00BF06D5">
        <w:rPr>
          <w:rFonts w:ascii="Arial" w:eastAsia="Times New Roman" w:hAnsi="Arial" w:cs="Arial"/>
          <w:sz w:val="20"/>
          <w:szCs w:val="20"/>
        </w:rPr>
        <w:t xml:space="preserve">In the space below, draw a </w:t>
      </w:r>
      <w:r w:rsidRPr="00BF06D5">
        <w:rPr>
          <w:rFonts w:ascii="Arial" w:eastAsia="Times New Roman" w:hAnsi="Arial" w:cs="Arial"/>
          <w:b/>
          <w:sz w:val="20"/>
          <w:szCs w:val="20"/>
        </w:rPr>
        <w:t xml:space="preserve">profile </w:t>
      </w:r>
      <w:r w:rsidRPr="00BF06D5">
        <w:rPr>
          <w:rFonts w:ascii="Arial" w:eastAsia="Times New Roman" w:hAnsi="Arial" w:cs="Arial"/>
          <w:sz w:val="20"/>
          <w:szCs w:val="20"/>
        </w:rPr>
        <w:t>view for a line that cuts directly West-East and through point D.</w:t>
      </w:r>
    </w:p>
    <w:p w:rsidR="00090051" w:rsidRPr="00BF06D5" w:rsidRDefault="00090051" w:rsidP="00BF06D5">
      <w:pPr>
        <w:spacing w:after="0" w:line="240" w:lineRule="auto"/>
        <w:ind w:left="1080"/>
        <w:rPr>
          <w:rFonts w:ascii="Arial" w:eastAsia="Times New Roman" w:hAnsi="Arial" w:cs="Arial"/>
          <w:sz w:val="20"/>
          <w:szCs w:val="20"/>
        </w:rPr>
      </w:pPr>
    </w:p>
    <w:p w:rsidR="00BF06D5" w:rsidRPr="00BF06D5" w:rsidRDefault="00BF06D5" w:rsidP="00BF06D5">
      <w:pPr>
        <w:pStyle w:val="ListParagrap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706368" behindDoc="0" locked="0" layoutInCell="1" allowOverlap="1" wp14:anchorId="40AFBD0E" wp14:editId="30F48DB1">
                <wp:simplePos x="0" y="0"/>
                <wp:positionH relativeFrom="column">
                  <wp:posOffset>1114425</wp:posOffset>
                </wp:positionH>
                <wp:positionV relativeFrom="paragraph">
                  <wp:posOffset>52070</wp:posOffset>
                </wp:positionV>
                <wp:extent cx="4305300" cy="952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305300"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F104B" id="Rectangle 6" o:spid="_x0000_s1026" style="position:absolute;margin-left:87.75pt;margin-top:4.1pt;width:339pt;height: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" filled="f" strokecolor="black [3213]" strokeweight="1pt"/>
            </w:pict>
          </mc:Fallback>
        </mc:AlternateContent>
      </w:r>
    </w:p>
    <w:p w:rsidR="00BF06D5" w:rsidRDefault="00BF06D5" w:rsidP="00BF06D5">
      <w:pPr>
        <w:pStyle w:val="ListParagraph"/>
        <w:spacing w:after="0" w:line="240" w:lineRule="auto"/>
        <w:rPr>
          <w:rFonts w:ascii="Arial" w:eastAsia="Times New Roman" w:hAnsi="Arial" w:cs="Arial"/>
          <w:sz w:val="20"/>
          <w:szCs w:val="20"/>
        </w:rPr>
      </w:pPr>
    </w:p>
    <w:p w:rsidR="00090051" w:rsidRDefault="00090051" w:rsidP="00090051">
      <w:pPr>
        <w:pStyle w:val="ListParagraph"/>
        <w:rPr>
          <w:rFonts w:ascii="Arial" w:eastAsia="Times New Roman" w:hAnsi="Arial" w:cs="Arial"/>
          <w:sz w:val="20"/>
          <w:szCs w:val="20"/>
        </w:rPr>
      </w:pPr>
    </w:p>
    <w:p w:rsidR="00BF06D5" w:rsidRDefault="00BF06D5" w:rsidP="00090051">
      <w:pPr>
        <w:pStyle w:val="ListParagraph"/>
        <w:rPr>
          <w:rFonts w:ascii="Arial" w:eastAsia="Times New Roman" w:hAnsi="Arial" w:cs="Arial"/>
          <w:sz w:val="20"/>
          <w:szCs w:val="20"/>
        </w:rPr>
      </w:pPr>
    </w:p>
    <w:p w:rsidR="00BF06D5" w:rsidRDefault="00BF06D5" w:rsidP="00090051">
      <w:pPr>
        <w:pStyle w:val="ListParagraph"/>
        <w:rPr>
          <w:rFonts w:ascii="Arial" w:eastAsia="Times New Roman" w:hAnsi="Arial" w:cs="Arial"/>
          <w:sz w:val="20"/>
          <w:szCs w:val="20"/>
        </w:rPr>
      </w:pPr>
    </w:p>
    <w:p w:rsidR="00BF06D5" w:rsidRDefault="00BF06D5" w:rsidP="00090051">
      <w:pPr>
        <w:pStyle w:val="ListParagraph"/>
        <w:rPr>
          <w:rFonts w:ascii="Arial" w:eastAsia="Times New Roman" w:hAnsi="Arial" w:cs="Arial"/>
          <w:sz w:val="20"/>
          <w:szCs w:val="20"/>
        </w:rPr>
      </w:pPr>
    </w:p>
    <w:p w:rsidR="00BF06D5" w:rsidRDefault="00BF06D5" w:rsidP="00090051">
      <w:pPr>
        <w:pStyle w:val="ListParagraph"/>
        <w:rPr>
          <w:rFonts w:ascii="Arial" w:eastAsia="Times New Roman" w:hAnsi="Arial" w:cs="Arial"/>
          <w:sz w:val="20"/>
          <w:szCs w:val="20"/>
        </w:rPr>
      </w:pPr>
    </w:p>
    <w:p w:rsidR="00BF06D5" w:rsidRPr="00090051" w:rsidRDefault="00BF06D5" w:rsidP="00090051">
      <w:pPr>
        <w:pStyle w:val="ListParagraph"/>
        <w:rPr>
          <w:rFonts w:ascii="Arial" w:eastAsia="Times New Roman" w:hAnsi="Arial" w:cs="Arial"/>
          <w:sz w:val="20"/>
          <w:szCs w:val="20"/>
        </w:rPr>
      </w:pPr>
    </w:p>
    <w:p w:rsidR="00090051" w:rsidRDefault="00090051"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Imagine you </w:t>
      </w:r>
      <w:r w:rsidR="00BF06D5">
        <w:rPr>
          <w:rFonts w:ascii="Arial" w:eastAsia="Times New Roman" w:hAnsi="Arial" w:cs="Arial"/>
          <w:sz w:val="20"/>
          <w:szCs w:val="20"/>
        </w:rPr>
        <w:t xml:space="preserve">allowed a ball to roll down from point D. How would the motion of the ball be different if it rolled eastward versus westward? Why? </w:t>
      </w:r>
      <w:r w:rsidR="005B6948">
        <w:rPr>
          <w:rFonts w:ascii="Arial" w:eastAsia="Times New Roman" w:hAnsi="Arial" w:cs="Arial"/>
          <w:sz w:val="20"/>
          <w:szCs w:val="20"/>
        </w:rPr>
        <w:t xml:space="preserve"> </w:t>
      </w:r>
      <w:r w:rsidR="00BF06D5">
        <w:rPr>
          <w:rFonts w:ascii="Arial" w:eastAsia="Times New Roman" w:hAnsi="Arial" w:cs="Arial"/>
          <w:color w:val="FF0000"/>
          <w:sz w:val="20"/>
          <w:szCs w:val="20"/>
        </w:rPr>
        <w:t>The ball would have a greater acceleration if it were to roll westward, as there is a steeper incline there.</w:t>
      </w:r>
    </w:p>
    <w:p w:rsidR="000C232A" w:rsidRDefault="000C232A" w:rsidP="00726007">
      <w:pPr>
        <w:pStyle w:val="ListParagraph"/>
        <w:spacing w:after="0" w:line="240" w:lineRule="auto"/>
        <w:ind w:left="1440"/>
        <w:rPr>
          <w:rFonts w:ascii="Arial" w:eastAsia="Times New Roman" w:hAnsi="Arial" w:cs="Arial"/>
          <w:sz w:val="20"/>
          <w:szCs w:val="20"/>
        </w:rPr>
      </w:pPr>
    </w:p>
    <w:p w:rsidR="000C232A" w:rsidRDefault="00FF730C" w:rsidP="00FF730C">
      <w:pPr>
        <w:spacing w:after="0" w:line="240" w:lineRule="auto"/>
        <w:rPr>
          <w:rFonts w:ascii="Arial" w:eastAsia="Times New Roman" w:hAnsi="Arial" w:cs="Arial"/>
          <w:sz w:val="20"/>
          <w:szCs w:val="20"/>
        </w:rPr>
      </w:pPr>
      <w:r>
        <w:rPr>
          <w:rFonts w:ascii="Arial" w:eastAsia="Times New Roman" w:hAnsi="Arial" w:cs="Arial"/>
          <w:sz w:val="20"/>
          <w:szCs w:val="20"/>
        </w:rPr>
        <w:t xml:space="preserve">Using clay, make a three-dimensional model of the island to the best of your ability. Using a sharp pencil, engrave at least 10 contour lines. </w:t>
      </w:r>
      <w:r w:rsidR="0056269B">
        <w:rPr>
          <w:rFonts w:ascii="Arial" w:eastAsia="Times New Roman" w:hAnsi="Arial" w:cs="Arial"/>
          <w:sz w:val="20"/>
          <w:szCs w:val="20"/>
          <w:highlight w:val="yellow"/>
        </w:rPr>
        <w:t xml:space="preserve">Students might struggle to identify contour lines. Essentially, contour lines should be sketched at the same height (i.e. one centimeter above the surface of the workspace, two centimeters above the surface of the workspace, etc.). One effective method for helping students to visualize contour lines is to place the three-dimensional model into a tray or cooking dish. Pour various amounts of colored water onto and surrounding the model. The water will settle at points of equal elevation, thereby producing contour lines. </w:t>
      </w:r>
    </w:p>
    <w:p w:rsidR="00FF730C" w:rsidRDefault="00FF730C" w:rsidP="00FF730C">
      <w:pPr>
        <w:spacing w:after="0" w:line="240" w:lineRule="auto"/>
        <w:rPr>
          <w:rFonts w:ascii="Arial" w:eastAsia="Times New Roman" w:hAnsi="Arial" w:cs="Arial"/>
          <w:sz w:val="20"/>
          <w:szCs w:val="20"/>
        </w:rPr>
      </w:pPr>
    </w:p>
    <w:p w:rsidR="00FF730C" w:rsidRPr="00FF730C" w:rsidRDefault="00FF730C"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Before moving on, get approval of your clay model with contour lines by your teacher and get your </w:t>
      </w:r>
      <w:r w:rsidRPr="00FF730C">
        <w:rPr>
          <w:rFonts w:ascii="Arial" w:eastAsia="Times New Roman" w:hAnsi="Arial" w:cs="Arial"/>
          <w:sz w:val="20"/>
          <w:szCs w:val="20"/>
        </w:rPr>
        <w:t xml:space="preserve">teacher’s signature: </w:t>
      </w:r>
      <w:r w:rsidRPr="00FF730C">
        <w:rPr>
          <w:rFonts w:ascii="Arial" w:eastAsia="Times New Roman" w:hAnsi="Arial" w:cs="Arial"/>
          <w:sz w:val="20"/>
          <w:szCs w:val="20"/>
          <w:u w:val="single"/>
        </w:rPr>
        <w:tab/>
      </w:r>
      <w:r w:rsidRPr="00FF730C">
        <w:rPr>
          <w:rFonts w:ascii="Arial" w:eastAsia="Times New Roman" w:hAnsi="Arial" w:cs="Arial"/>
          <w:sz w:val="20"/>
          <w:szCs w:val="20"/>
          <w:u w:val="single"/>
        </w:rPr>
        <w:tab/>
      </w:r>
    </w:p>
    <w:p w:rsidR="00FF730C" w:rsidRDefault="00FF730C" w:rsidP="00FF730C">
      <w:pPr>
        <w:pStyle w:val="ListParagraph"/>
        <w:spacing w:after="0" w:line="240" w:lineRule="auto"/>
        <w:ind w:left="1440"/>
        <w:rPr>
          <w:rFonts w:ascii="Arial" w:eastAsia="Times New Roman" w:hAnsi="Arial" w:cs="Arial"/>
          <w:sz w:val="20"/>
          <w:szCs w:val="20"/>
          <w:u w:val="single"/>
        </w:rPr>
      </w:pPr>
    </w:p>
    <w:p w:rsidR="00FF730C" w:rsidRDefault="00FF730C" w:rsidP="00FF730C">
      <w:pPr>
        <w:spacing w:after="0" w:line="240" w:lineRule="auto"/>
        <w:rPr>
          <w:rFonts w:ascii="Arial" w:eastAsia="Times New Roman" w:hAnsi="Arial" w:cs="Arial"/>
          <w:sz w:val="20"/>
          <w:szCs w:val="20"/>
        </w:rPr>
      </w:pPr>
      <w:r w:rsidRPr="00FF730C">
        <w:rPr>
          <w:rFonts w:ascii="Arial" w:eastAsia="Times New Roman" w:hAnsi="Arial" w:cs="Arial"/>
          <w:sz w:val="20"/>
          <w:szCs w:val="20"/>
        </w:rPr>
        <w:t xml:space="preserve">Using a dropper, drop individual droplets of water onto your clay model’s peaks, and note the direction that the droplets flow. Using a sharp pencil, </w:t>
      </w:r>
      <w:r>
        <w:rPr>
          <w:rFonts w:ascii="Arial" w:eastAsia="Times New Roman" w:hAnsi="Arial" w:cs="Arial"/>
          <w:sz w:val="20"/>
          <w:szCs w:val="20"/>
        </w:rPr>
        <w:t>draw in at least 20 small arrows showing the path of the water droplets.</w:t>
      </w:r>
    </w:p>
    <w:p w:rsidR="00FF730C" w:rsidRDefault="00FF730C" w:rsidP="00FF730C">
      <w:pPr>
        <w:spacing w:after="0" w:line="240" w:lineRule="auto"/>
        <w:rPr>
          <w:rFonts w:ascii="Arial" w:eastAsia="Times New Roman" w:hAnsi="Arial" w:cs="Arial"/>
          <w:sz w:val="20"/>
          <w:szCs w:val="20"/>
        </w:rPr>
      </w:pPr>
    </w:p>
    <w:p w:rsidR="00FF730C" w:rsidRDefault="00FF730C"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Before moving on, get approval of your water droplet paths by your teacher and get your teacher’s signature: </w:t>
      </w:r>
      <w:r>
        <w:rPr>
          <w:rFonts w:ascii="Arial" w:eastAsia="Times New Roman" w:hAnsi="Arial" w:cs="Arial"/>
          <w:sz w:val="20"/>
          <w:szCs w:val="20"/>
          <w:u w:val="single"/>
        </w:rPr>
        <w:tab/>
      </w:r>
      <w:r>
        <w:rPr>
          <w:rFonts w:ascii="Arial" w:eastAsia="Times New Roman" w:hAnsi="Arial" w:cs="Arial"/>
          <w:sz w:val="20"/>
          <w:szCs w:val="20"/>
          <w:u w:val="single"/>
        </w:rPr>
        <w:tab/>
      </w:r>
    </w:p>
    <w:p w:rsidR="00FF730C" w:rsidRDefault="00BF06D5" w:rsidP="0056269B">
      <w:pPr>
        <w:spacing w:after="0" w:line="240" w:lineRule="auto"/>
        <w:ind w:left="1440"/>
        <w:rPr>
          <w:rFonts w:ascii="Arial" w:eastAsia="Times New Roman" w:hAnsi="Arial" w:cs="Arial"/>
          <w:sz w:val="20"/>
          <w:szCs w:val="20"/>
        </w:rPr>
      </w:pPr>
      <w:r>
        <w:rPr>
          <w:rFonts w:ascii="Arial" w:eastAsia="Times New Roman" w:hAnsi="Arial" w:cs="Arial"/>
          <w:sz w:val="20"/>
          <w:szCs w:val="20"/>
          <w:highlight w:val="yellow"/>
        </w:rPr>
        <w:t>E</w:t>
      </w:r>
      <w:r w:rsidR="009C2EE2" w:rsidRPr="009C2EE2">
        <w:rPr>
          <w:rFonts w:ascii="Arial" w:eastAsia="Times New Roman" w:hAnsi="Arial" w:cs="Arial"/>
          <w:sz w:val="20"/>
          <w:szCs w:val="20"/>
          <w:highlight w:val="yellow"/>
        </w:rPr>
        <w:t>nsure that the water droplet paths are approximately perpendicular to the contour lines.</w:t>
      </w:r>
    </w:p>
    <w:p w:rsidR="00BF06D5" w:rsidRPr="00FF730C" w:rsidRDefault="00BF06D5" w:rsidP="0056269B">
      <w:pPr>
        <w:spacing w:after="0" w:line="240" w:lineRule="auto"/>
        <w:ind w:left="1440"/>
        <w:rPr>
          <w:rFonts w:ascii="Arial" w:eastAsia="Times New Roman" w:hAnsi="Arial" w:cs="Arial"/>
          <w:sz w:val="20"/>
          <w:szCs w:val="20"/>
        </w:rPr>
      </w:pPr>
    </w:p>
    <w:p w:rsidR="000C232A" w:rsidRDefault="00BF06D5" w:rsidP="00726007">
      <w:pPr>
        <w:pStyle w:val="ListParagraph"/>
        <w:spacing w:after="0" w:line="240" w:lineRule="auto"/>
        <w:ind w:left="1440"/>
        <w:rPr>
          <w:rFonts w:ascii="Arial" w:eastAsia="Times New Roman" w:hAnsi="Arial" w:cs="Arial"/>
          <w:sz w:val="20"/>
          <w:szCs w:val="20"/>
        </w:rPr>
      </w:pPr>
      <w:r>
        <w:rPr>
          <w:noProof/>
        </w:rPr>
        <w:drawing>
          <wp:anchor distT="0" distB="0" distL="114300" distR="114300" simplePos="0" relativeHeight="251698176" behindDoc="0" locked="0" layoutInCell="1" allowOverlap="1">
            <wp:simplePos x="0" y="0"/>
            <wp:positionH relativeFrom="column">
              <wp:posOffset>5030470</wp:posOffset>
            </wp:positionH>
            <wp:positionV relativeFrom="paragraph">
              <wp:posOffset>1787525</wp:posOffset>
            </wp:positionV>
            <wp:extent cx="942975" cy="740556"/>
            <wp:effectExtent l="0" t="0" r="0" b="2540"/>
            <wp:wrapNone/>
            <wp:docPr id="25" name="Picture 25" descr="Image result for north south eas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rth south east w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740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extent cx="3886200" cy="44668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288" cy="4470405"/>
                    </a:xfrm>
                    <a:prstGeom prst="rect">
                      <a:avLst/>
                    </a:prstGeom>
                    <a:noFill/>
                    <a:ln>
                      <a:noFill/>
                    </a:ln>
                  </pic:spPr>
                </pic:pic>
              </a:graphicData>
            </a:graphic>
          </wp:inline>
        </w:drawing>
      </w:r>
    </w:p>
    <w:p w:rsidR="005B6948" w:rsidRPr="00FA3BC4" w:rsidRDefault="009C2EE2" w:rsidP="0046388D">
      <w:p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Now consider both the topographical map and the clay model of the island as if it represented an </w:t>
      </w:r>
      <w:r w:rsidRPr="009C2EE2">
        <w:rPr>
          <w:rFonts w:ascii="Arial" w:eastAsia="Times New Roman" w:hAnsi="Arial" w:cs="Arial"/>
          <w:b/>
          <w:sz w:val="20"/>
          <w:szCs w:val="20"/>
        </w:rPr>
        <w:t xml:space="preserve">electric field. </w:t>
      </w:r>
      <w:r w:rsidR="00FA3BC4">
        <w:rPr>
          <w:rFonts w:ascii="Arial" w:eastAsia="Times New Roman" w:hAnsi="Arial" w:cs="Arial"/>
          <w:sz w:val="20"/>
          <w:szCs w:val="20"/>
        </w:rPr>
        <w:t xml:space="preserve">Note: For the purpose of this activity, assume that strong positive charges are the source of positive electric potential, represented by high altitude on a topographical map. In contrast, assume that strong negative charges are the source of “ground,” or a potential of zero. </w:t>
      </w:r>
    </w:p>
    <w:p w:rsidR="009C2EE2" w:rsidRDefault="009C2EE2" w:rsidP="0046388D">
      <w:pPr>
        <w:spacing w:after="0" w:line="240" w:lineRule="auto"/>
        <w:rPr>
          <w:rFonts w:ascii="Arial" w:eastAsia="Times New Roman" w:hAnsi="Arial" w:cs="Arial"/>
          <w:sz w:val="20"/>
          <w:szCs w:val="20"/>
        </w:rPr>
      </w:pPr>
    </w:p>
    <w:p w:rsidR="009C2EE2" w:rsidRPr="00140E2A" w:rsidRDefault="009C2EE2" w:rsidP="00BF06D5">
      <w:pPr>
        <w:pStyle w:val="ListParagraph"/>
        <w:numPr>
          <w:ilvl w:val="1"/>
          <w:numId w:val="11"/>
        </w:numPr>
        <w:spacing w:after="0" w:line="240" w:lineRule="auto"/>
        <w:rPr>
          <w:rFonts w:ascii="Arial" w:eastAsia="Times New Roman" w:hAnsi="Arial" w:cs="Arial"/>
          <w:sz w:val="20"/>
          <w:szCs w:val="20"/>
        </w:rPr>
      </w:pPr>
      <w:r>
        <w:rPr>
          <w:rFonts w:ascii="Arial" w:hAnsi="Arial" w:cs="Arial"/>
          <w:sz w:val="20"/>
          <w:szCs w:val="20"/>
        </w:rPr>
        <w:t>W</w:t>
      </w:r>
      <w:r w:rsidRPr="009C2EE2">
        <w:rPr>
          <w:rFonts w:ascii="Arial" w:hAnsi="Arial" w:cs="Arial"/>
          <w:sz w:val="20"/>
          <w:szCs w:val="20"/>
        </w:rPr>
        <w:t>hat would be located at points A, B, C, and D? (What makes the mountains and valleys in an electric field?) Explain.</w:t>
      </w:r>
    </w:p>
    <w:p w:rsidR="00140E2A" w:rsidRPr="00140E2A" w:rsidRDefault="00140E2A" w:rsidP="00140E2A">
      <w:pPr>
        <w:pStyle w:val="ListParagraph"/>
        <w:spacing w:after="0" w:line="240" w:lineRule="auto"/>
        <w:ind w:left="1440"/>
        <w:rPr>
          <w:rFonts w:ascii="Arial" w:eastAsia="Times New Roman" w:hAnsi="Arial" w:cs="Arial"/>
          <w:color w:val="FF0000"/>
          <w:sz w:val="20"/>
          <w:szCs w:val="20"/>
        </w:rPr>
      </w:pPr>
      <w:r w:rsidRPr="00140E2A">
        <w:rPr>
          <w:rFonts w:ascii="Arial" w:hAnsi="Arial" w:cs="Arial"/>
          <w:color w:val="FF0000"/>
          <w:sz w:val="20"/>
          <w:szCs w:val="20"/>
        </w:rPr>
        <w:t>Points C and D are peaks, and are a result of a large accumulation of positive charge. Points A and B are valleys. Anything lower than this would be a result of accumulation of negative charge.</w:t>
      </w:r>
    </w:p>
    <w:p w:rsidR="00140E2A" w:rsidRDefault="00140E2A" w:rsidP="00140E2A">
      <w:pPr>
        <w:pStyle w:val="ListParagraph"/>
        <w:spacing w:after="0" w:line="240" w:lineRule="auto"/>
        <w:ind w:left="1440"/>
        <w:rPr>
          <w:rFonts w:ascii="Arial" w:eastAsia="Times New Roman" w:hAnsi="Arial" w:cs="Arial"/>
          <w:sz w:val="20"/>
          <w:szCs w:val="20"/>
        </w:rPr>
      </w:pPr>
    </w:p>
    <w:p w:rsidR="009C2EE2" w:rsidRDefault="009C2EE2"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would cause points C and D to have differing heights?</w:t>
      </w:r>
      <w:r w:rsidR="00140E2A">
        <w:rPr>
          <w:rFonts w:ascii="Arial" w:eastAsia="Times New Roman" w:hAnsi="Arial" w:cs="Arial"/>
          <w:sz w:val="20"/>
          <w:szCs w:val="20"/>
        </w:rPr>
        <w:t xml:space="preserve"> </w:t>
      </w:r>
      <w:r w:rsidR="00140E2A">
        <w:rPr>
          <w:rFonts w:ascii="Arial" w:hAnsi="Arial" w:cs="Arial"/>
          <w:color w:val="FF0000"/>
          <w:sz w:val="20"/>
          <w:szCs w:val="20"/>
        </w:rPr>
        <w:t>Different amounts of accumulated charge would cause different heights, with higher points having greater positive charge.</w:t>
      </w:r>
    </w:p>
    <w:p w:rsidR="00140E2A" w:rsidRPr="009C2EE2" w:rsidRDefault="00140E2A" w:rsidP="00140E2A">
      <w:pPr>
        <w:pStyle w:val="ListParagraph"/>
        <w:spacing w:after="0" w:line="240" w:lineRule="auto"/>
        <w:ind w:left="1440"/>
        <w:rPr>
          <w:rFonts w:ascii="Arial" w:eastAsia="Times New Roman" w:hAnsi="Arial" w:cs="Arial"/>
          <w:sz w:val="20"/>
          <w:szCs w:val="20"/>
        </w:rPr>
      </w:pPr>
    </w:p>
    <w:p w:rsidR="009C2EE2" w:rsidRPr="00140E2A" w:rsidRDefault="009C2EE2" w:rsidP="00BF06D5">
      <w:pPr>
        <w:pStyle w:val="ListParagraph"/>
        <w:numPr>
          <w:ilvl w:val="1"/>
          <w:numId w:val="11"/>
        </w:numPr>
        <w:spacing w:after="0" w:line="240" w:lineRule="auto"/>
        <w:rPr>
          <w:rFonts w:ascii="Arial" w:eastAsia="Times New Roman" w:hAnsi="Arial" w:cs="Arial"/>
          <w:i/>
          <w:sz w:val="20"/>
          <w:szCs w:val="20"/>
        </w:rPr>
      </w:pPr>
      <w:r>
        <w:rPr>
          <w:rFonts w:ascii="Arial" w:eastAsia="Times New Roman" w:hAnsi="Arial" w:cs="Arial"/>
          <w:sz w:val="20"/>
          <w:szCs w:val="20"/>
        </w:rPr>
        <w:t>What is represented by the water’s path? Explain.</w:t>
      </w:r>
      <w:r w:rsidR="00140E2A">
        <w:rPr>
          <w:rFonts w:ascii="Arial" w:eastAsia="Times New Roman" w:hAnsi="Arial" w:cs="Arial"/>
          <w:sz w:val="20"/>
          <w:szCs w:val="20"/>
        </w:rPr>
        <w:t xml:space="preserve"> </w:t>
      </w:r>
      <w:r w:rsidR="00140E2A">
        <w:rPr>
          <w:rFonts w:ascii="Arial" w:hAnsi="Arial" w:cs="Arial"/>
          <w:color w:val="FF0000"/>
          <w:sz w:val="20"/>
          <w:szCs w:val="20"/>
        </w:rPr>
        <w:t xml:space="preserve">The water’s path would approximately show the path taken by </w:t>
      </w:r>
      <w:r w:rsidR="00140E2A">
        <w:rPr>
          <w:rFonts w:ascii="Arial" w:hAnsi="Arial" w:cs="Arial"/>
          <w:b/>
          <w:color w:val="FF0000"/>
          <w:sz w:val="20"/>
          <w:szCs w:val="20"/>
        </w:rPr>
        <w:t xml:space="preserve">positive </w:t>
      </w:r>
      <w:r w:rsidR="00140E2A">
        <w:rPr>
          <w:rFonts w:ascii="Arial" w:hAnsi="Arial" w:cs="Arial"/>
          <w:color w:val="FF0000"/>
          <w:sz w:val="20"/>
          <w:szCs w:val="20"/>
        </w:rPr>
        <w:t xml:space="preserve">charges with non-zero mass. </w:t>
      </w:r>
      <w:r w:rsidR="00140E2A" w:rsidRPr="00140E2A">
        <w:rPr>
          <w:rFonts w:ascii="Arial" w:hAnsi="Arial" w:cs="Arial"/>
          <w:i/>
          <w:sz w:val="20"/>
          <w:szCs w:val="20"/>
          <w:highlight w:val="yellow"/>
        </w:rPr>
        <w:t>Note that this is slightly different from an electric field line, because electric field lines show the direction of electric force acting on a positive charge.</w:t>
      </w:r>
    </w:p>
    <w:p w:rsidR="00140E2A" w:rsidRDefault="00140E2A" w:rsidP="00140E2A">
      <w:pPr>
        <w:pStyle w:val="ListParagraph"/>
        <w:spacing w:after="0" w:line="240" w:lineRule="auto"/>
        <w:ind w:left="1440"/>
        <w:rPr>
          <w:rFonts w:ascii="Arial" w:eastAsia="Times New Roman" w:hAnsi="Arial" w:cs="Arial"/>
          <w:sz w:val="20"/>
          <w:szCs w:val="20"/>
        </w:rPr>
      </w:pPr>
    </w:p>
    <w:p w:rsidR="00BF06D5" w:rsidRPr="00993263" w:rsidRDefault="009C2EE2" w:rsidP="00E12C9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is represented by the contour lines? Explain.</w:t>
      </w:r>
      <w:r w:rsidR="00140E2A">
        <w:rPr>
          <w:rFonts w:ascii="Arial" w:eastAsia="Times New Roman" w:hAnsi="Arial" w:cs="Arial"/>
          <w:sz w:val="20"/>
          <w:szCs w:val="20"/>
        </w:rPr>
        <w:t xml:space="preserve"> </w:t>
      </w:r>
      <w:r w:rsidR="00140E2A">
        <w:rPr>
          <w:rFonts w:ascii="Arial" w:hAnsi="Arial" w:cs="Arial"/>
          <w:color w:val="FF0000"/>
          <w:sz w:val="20"/>
          <w:szCs w:val="20"/>
        </w:rPr>
        <w:t xml:space="preserve">The contour lines show electric potential. Any points along a single line have the same potential, and is therefore an “equipotential.” </w:t>
      </w:r>
    </w:p>
    <w:p w:rsidR="00BF06D5" w:rsidRDefault="00BF06D5" w:rsidP="00E12C95">
      <w:pPr>
        <w:spacing w:after="0" w:line="240" w:lineRule="auto"/>
        <w:rPr>
          <w:rFonts w:ascii="Arial" w:eastAsia="Times New Roman" w:hAnsi="Arial" w:cs="Arial"/>
          <w:sz w:val="20"/>
          <w:szCs w:val="20"/>
        </w:rPr>
      </w:pPr>
    </w:p>
    <w:p w:rsidR="00BF06D5" w:rsidRDefault="00BF06D5"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Return back to your profile view from question 3.</w:t>
      </w:r>
    </w:p>
    <w:p w:rsidR="00BF06D5" w:rsidRPr="00BF06D5" w:rsidRDefault="00BF06D5" w:rsidP="00BF06D5">
      <w:pPr>
        <w:pStyle w:val="ListParagraph"/>
        <w:spacing w:after="0" w:line="240" w:lineRule="auto"/>
        <w:ind w:left="1440"/>
        <w:rPr>
          <w:rFonts w:ascii="Arial" w:eastAsia="Times New Roman" w:hAnsi="Arial" w:cs="Arial"/>
          <w:sz w:val="20"/>
          <w:szCs w:val="20"/>
        </w:rPr>
      </w:pPr>
    </w:p>
    <w:p w:rsidR="00BF06D5" w:rsidRPr="00BF06D5" w:rsidRDefault="00BF06D5" w:rsidP="00BF06D5">
      <w:pPr>
        <w:pStyle w:val="ListParagraph"/>
        <w:numPr>
          <w:ilvl w:val="3"/>
          <w:numId w:val="11"/>
        </w:numPr>
        <w:spacing w:after="0" w:line="240" w:lineRule="auto"/>
        <w:rPr>
          <w:rFonts w:ascii="Arial" w:eastAsia="Times New Roman" w:hAnsi="Arial" w:cs="Arial"/>
          <w:sz w:val="20"/>
          <w:szCs w:val="20"/>
        </w:rPr>
      </w:pPr>
      <w:r w:rsidRPr="00BF06D5">
        <w:rPr>
          <w:rFonts w:ascii="Arial" w:eastAsia="Times New Roman" w:hAnsi="Arial" w:cs="Arial"/>
          <w:sz w:val="20"/>
          <w:szCs w:val="20"/>
        </w:rPr>
        <w:t xml:space="preserve">On which side of point D is the electric field the strongest? How do you know? Label a corresponding area on the graph as “E.” </w:t>
      </w:r>
      <w:r w:rsidRPr="00993263">
        <w:rPr>
          <w:rFonts w:ascii="Arial" w:hAnsi="Arial" w:cs="Arial"/>
          <w:color w:val="FF0000"/>
          <w:sz w:val="20"/>
          <w:szCs w:val="20"/>
        </w:rPr>
        <w:t>Any area where the contour lines are close together, the electric field is strong (“steep.”)</w:t>
      </w:r>
    </w:p>
    <w:p w:rsidR="00BF06D5" w:rsidRDefault="00BF06D5" w:rsidP="00BF06D5">
      <w:pPr>
        <w:spacing w:after="0" w:line="240" w:lineRule="auto"/>
        <w:rPr>
          <w:rFonts w:ascii="Arial" w:eastAsia="Times New Roman" w:hAnsi="Arial" w:cs="Arial"/>
          <w:sz w:val="20"/>
          <w:szCs w:val="20"/>
        </w:rPr>
      </w:pPr>
    </w:p>
    <w:p w:rsidR="00BF06D5" w:rsidRDefault="00BF06D5" w:rsidP="00BF06D5">
      <w:pPr>
        <w:spacing w:after="0" w:line="240" w:lineRule="auto"/>
        <w:rPr>
          <w:rFonts w:ascii="Arial" w:eastAsia="Times New Roman" w:hAnsi="Arial" w:cs="Arial"/>
          <w:sz w:val="20"/>
          <w:szCs w:val="20"/>
        </w:rPr>
      </w:pPr>
    </w:p>
    <w:p w:rsidR="00BF06D5" w:rsidRPr="00140E2A" w:rsidRDefault="00BF06D5" w:rsidP="00BF06D5">
      <w:pPr>
        <w:spacing w:after="0" w:line="240" w:lineRule="auto"/>
        <w:rPr>
          <w:rFonts w:ascii="Arial" w:eastAsia="Times New Roman" w:hAnsi="Arial" w:cs="Arial"/>
          <w:sz w:val="20"/>
          <w:szCs w:val="20"/>
        </w:rPr>
      </w:pPr>
    </w:p>
    <w:p w:rsidR="00BF06D5" w:rsidRPr="00BF06D5" w:rsidRDefault="00BF06D5" w:rsidP="00BF06D5">
      <w:pPr>
        <w:pStyle w:val="ListParagraph"/>
        <w:numPr>
          <w:ilvl w:val="3"/>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On which side of point D is the electric field the weakest? How do you know? Label a corresponding area on the graph as “F.” </w:t>
      </w:r>
      <w:r w:rsidRPr="00993263">
        <w:rPr>
          <w:rFonts w:ascii="Arial" w:hAnsi="Arial" w:cs="Arial"/>
          <w:color w:val="FF0000"/>
          <w:sz w:val="20"/>
          <w:szCs w:val="20"/>
        </w:rPr>
        <w:t>Any area where the contour lines are far apart, the electric field is weak (“shallow.”)</w:t>
      </w:r>
    </w:p>
    <w:p w:rsidR="00BF06D5" w:rsidRDefault="00BF06D5" w:rsidP="00BF06D5">
      <w:pPr>
        <w:pStyle w:val="ListParagraph"/>
        <w:spacing w:after="0" w:line="240" w:lineRule="auto"/>
        <w:ind w:left="2160"/>
        <w:rPr>
          <w:rFonts w:ascii="Arial" w:eastAsia="Times New Roman" w:hAnsi="Arial" w:cs="Arial"/>
          <w:sz w:val="20"/>
          <w:szCs w:val="20"/>
        </w:rPr>
      </w:pPr>
    </w:p>
    <w:p w:rsidR="00BF06D5" w:rsidRDefault="00BF06D5" w:rsidP="00BF06D5">
      <w:pPr>
        <w:pStyle w:val="ListParagraph"/>
        <w:spacing w:after="0" w:line="240" w:lineRule="auto"/>
        <w:ind w:left="2160"/>
        <w:rPr>
          <w:rFonts w:ascii="Arial" w:eastAsia="Times New Roman" w:hAnsi="Arial" w:cs="Arial"/>
          <w:sz w:val="20"/>
          <w:szCs w:val="20"/>
        </w:rPr>
      </w:pPr>
    </w:p>
    <w:p w:rsidR="00BF06D5" w:rsidRDefault="00BF06D5" w:rsidP="00BF06D5">
      <w:pPr>
        <w:pStyle w:val="ListParagraph"/>
        <w:spacing w:after="0" w:line="240" w:lineRule="auto"/>
        <w:ind w:left="2160"/>
        <w:rPr>
          <w:rFonts w:ascii="Arial" w:eastAsia="Times New Roman" w:hAnsi="Arial" w:cs="Arial"/>
          <w:sz w:val="20"/>
          <w:szCs w:val="20"/>
        </w:rPr>
      </w:pPr>
    </w:p>
    <w:p w:rsidR="00BF06D5" w:rsidRPr="00993263" w:rsidRDefault="00BF06D5" w:rsidP="00BF06D5">
      <w:pPr>
        <w:pStyle w:val="ListParagraph"/>
        <w:numPr>
          <w:ilvl w:val="3"/>
          <w:numId w:val="11"/>
        </w:numPr>
        <w:spacing w:after="0" w:line="240" w:lineRule="auto"/>
        <w:rPr>
          <w:rFonts w:ascii="Arial" w:eastAsia="Times New Roman" w:hAnsi="Arial" w:cs="Arial"/>
          <w:sz w:val="20"/>
          <w:szCs w:val="20"/>
        </w:rPr>
      </w:pPr>
      <w:r>
        <w:rPr>
          <w:rFonts w:ascii="Arial" w:eastAsia="Times New Roman" w:hAnsi="Arial" w:cs="Arial"/>
          <w:sz w:val="20"/>
          <w:szCs w:val="20"/>
        </w:rPr>
        <w:t>Descri</w:t>
      </w:r>
      <w:r w:rsidR="00252FA6">
        <w:rPr>
          <w:rFonts w:ascii="Arial" w:eastAsia="Times New Roman" w:hAnsi="Arial" w:cs="Arial"/>
          <w:sz w:val="20"/>
          <w:szCs w:val="20"/>
        </w:rPr>
        <w:t>be how the motion of a moveable charged particle might be different if it moved down either the eastward or westward side of point D. Explain how you know.</w:t>
      </w:r>
      <w:r w:rsidR="00993263">
        <w:rPr>
          <w:rFonts w:ascii="Arial" w:eastAsia="Times New Roman" w:hAnsi="Arial" w:cs="Arial"/>
          <w:sz w:val="20"/>
          <w:szCs w:val="20"/>
        </w:rPr>
        <w:t xml:space="preserve"> </w:t>
      </w:r>
      <w:r w:rsidR="00993263">
        <w:rPr>
          <w:rFonts w:ascii="Arial" w:eastAsia="Times New Roman" w:hAnsi="Arial" w:cs="Arial"/>
          <w:color w:val="FF0000"/>
          <w:sz w:val="20"/>
          <w:szCs w:val="20"/>
        </w:rPr>
        <w:t>It depends upon the charge of the particle! If it is positive, it will accelerate quickly down the westward side. It will accelerate less quickly down the eastward side, because the field is not as strong (it is less steep). If the particle is negative, it will remain at the top of the peak.</w:t>
      </w:r>
    </w:p>
    <w:p w:rsidR="00993263" w:rsidRPr="00BF06D5" w:rsidRDefault="00993263" w:rsidP="00993263">
      <w:pPr>
        <w:pStyle w:val="ListParagraph"/>
        <w:spacing w:after="0" w:line="240" w:lineRule="auto"/>
        <w:ind w:left="2880"/>
        <w:rPr>
          <w:rFonts w:ascii="Arial" w:eastAsia="Times New Roman" w:hAnsi="Arial" w:cs="Arial"/>
          <w:sz w:val="20"/>
          <w:szCs w:val="20"/>
        </w:rPr>
      </w:pPr>
    </w:p>
    <w:p w:rsidR="00BF06D5" w:rsidRPr="00BF06D5" w:rsidRDefault="00BF06D5" w:rsidP="00BF06D5">
      <w:pPr>
        <w:spacing w:after="0" w:line="240" w:lineRule="auto"/>
        <w:rPr>
          <w:rFonts w:ascii="Arial" w:eastAsia="Times New Roman" w:hAnsi="Arial" w:cs="Arial"/>
          <w:sz w:val="20"/>
          <w:szCs w:val="20"/>
        </w:rPr>
      </w:pPr>
    </w:p>
    <w:p w:rsidR="00BF06D5" w:rsidRPr="00BF06D5" w:rsidRDefault="00BF06D5" w:rsidP="00BF06D5">
      <w:pPr>
        <w:spacing w:after="0" w:line="240" w:lineRule="auto"/>
        <w:ind w:left="1080"/>
        <w:rPr>
          <w:rFonts w:ascii="Arial" w:eastAsia="Times New Roman" w:hAnsi="Arial" w:cs="Arial"/>
          <w:sz w:val="20"/>
          <w:szCs w:val="20"/>
        </w:rPr>
      </w:pPr>
    </w:p>
    <w:p w:rsidR="00E12C95" w:rsidRPr="00E12C95" w:rsidRDefault="00E12C95" w:rsidP="00E12C95">
      <w:pPr>
        <w:pStyle w:val="ListParagraph"/>
        <w:rPr>
          <w:rFonts w:ascii="Arial" w:eastAsia="Times New Roman" w:hAnsi="Arial" w:cs="Arial"/>
          <w:sz w:val="20"/>
          <w:szCs w:val="20"/>
        </w:rPr>
      </w:pPr>
    </w:p>
    <w:p w:rsidR="00140E2A" w:rsidRDefault="00140E2A"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Would it ever be possible for a charged particle to flow along a contour line? Why or why not? (Would it ever be possible for a water droplet to flow along a contour line?) </w:t>
      </w:r>
      <w:r>
        <w:rPr>
          <w:rFonts w:ascii="Arial" w:hAnsi="Arial" w:cs="Arial"/>
          <w:color w:val="FF0000"/>
          <w:sz w:val="20"/>
          <w:szCs w:val="20"/>
        </w:rPr>
        <w:t>No, because charge particles will only flow from high to low potential (if positively charged) or low potential to high potential (if negatively charged). Because there is no net force along an equipotential, there will be no flow.</w:t>
      </w:r>
    </w:p>
    <w:p w:rsidR="00140E2A" w:rsidRDefault="00140E2A" w:rsidP="00140E2A">
      <w:pPr>
        <w:pStyle w:val="ListParagraph"/>
        <w:spacing w:after="0" w:line="240" w:lineRule="auto"/>
        <w:ind w:left="1440"/>
        <w:rPr>
          <w:rFonts w:ascii="Arial" w:eastAsia="Times New Roman" w:hAnsi="Arial" w:cs="Arial"/>
          <w:sz w:val="20"/>
          <w:szCs w:val="20"/>
        </w:rPr>
      </w:pPr>
    </w:p>
    <w:p w:rsidR="00140E2A" w:rsidRDefault="00140E2A" w:rsidP="00140E2A">
      <w:pPr>
        <w:pStyle w:val="ListParagraph"/>
        <w:spacing w:after="0" w:line="240" w:lineRule="auto"/>
        <w:ind w:left="1440"/>
        <w:rPr>
          <w:rFonts w:ascii="Arial" w:eastAsia="Times New Roman" w:hAnsi="Arial" w:cs="Arial"/>
          <w:sz w:val="20"/>
          <w:szCs w:val="20"/>
        </w:rPr>
      </w:pPr>
    </w:p>
    <w:p w:rsidR="009C2EE2" w:rsidRDefault="009C2EE2"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must be true about a clay model to have an electric field of zero? Can this only happen at “sea level”?</w:t>
      </w:r>
      <w:r w:rsidR="00140E2A">
        <w:rPr>
          <w:rFonts w:ascii="Arial" w:eastAsia="Times New Roman" w:hAnsi="Arial" w:cs="Arial"/>
          <w:sz w:val="20"/>
          <w:szCs w:val="20"/>
        </w:rPr>
        <w:t xml:space="preserve"> </w:t>
      </w:r>
      <w:r w:rsidR="007F4AE3">
        <w:rPr>
          <w:rFonts w:ascii="Arial" w:hAnsi="Arial" w:cs="Arial"/>
          <w:color w:val="FF0000"/>
          <w:sz w:val="20"/>
          <w:szCs w:val="20"/>
        </w:rPr>
        <w:t>Any place on the clay model where there is an area of “flatness” or a “plane of equipotential,” there is an electric field of zero. This can happen at any height/potential, not just at “sea level.”</w:t>
      </w:r>
    </w:p>
    <w:p w:rsidR="00140E2A" w:rsidRDefault="00140E2A" w:rsidP="00140E2A">
      <w:pPr>
        <w:pStyle w:val="ListParagraph"/>
        <w:spacing w:after="0" w:line="240" w:lineRule="auto"/>
        <w:ind w:left="1440"/>
        <w:rPr>
          <w:rFonts w:ascii="Arial" w:eastAsia="Times New Roman" w:hAnsi="Arial" w:cs="Arial"/>
          <w:sz w:val="20"/>
          <w:szCs w:val="20"/>
        </w:rPr>
      </w:pPr>
    </w:p>
    <w:p w:rsidR="009C2EE2" w:rsidRDefault="009C2EE2"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Look closely at the geometric relationship between the contour lines and the rain lines. What is their relationship?</w:t>
      </w:r>
      <w:r w:rsidR="007F4AE3">
        <w:rPr>
          <w:rFonts w:ascii="Arial" w:eastAsia="Times New Roman" w:hAnsi="Arial" w:cs="Arial"/>
          <w:sz w:val="20"/>
          <w:szCs w:val="20"/>
        </w:rPr>
        <w:t xml:space="preserve"> </w:t>
      </w:r>
      <w:r w:rsidR="007F4AE3">
        <w:rPr>
          <w:rFonts w:ascii="Arial" w:hAnsi="Arial" w:cs="Arial"/>
          <w:color w:val="FF0000"/>
          <w:sz w:val="20"/>
          <w:szCs w:val="20"/>
        </w:rPr>
        <w:t>They are about perpendicular to one another.</w:t>
      </w:r>
    </w:p>
    <w:p w:rsidR="00140E2A" w:rsidRDefault="00140E2A" w:rsidP="00140E2A">
      <w:pPr>
        <w:pStyle w:val="ListParagraph"/>
        <w:spacing w:after="0" w:line="240" w:lineRule="auto"/>
        <w:ind w:left="1440"/>
        <w:rPr>
          <w:rFonts w:ascii="Arial" w:eastAsia="Times New Roman" w:hAnsi="Arial" w:cs="Arial"/>
          <w:sz w:val="20"/>
          <w:szCs w:val="20"/>
        </w:rPr>
      </w:pPr>
    </w:p>
    <w:p w:rsidR="009C2EE2" w:rsidRDefault="004C7FDA"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Describe the motion </w:t>
      </w:r>
      <w:r w:rsidR="009C2EE2">
        <w:rPr>
          <w:rFonts w:ascii="Arial" w:eastAsia="Times New Roman" w:hAnsi="Arial" w:cs="Arial"/>
          <w:sz w:val="20"/>
          <w:szCs w:val="20"/>
        </w:rPr>
        <w:t xml:space="preserve">for a freely-moving </w:t>
      </w:r>
      <w:r w:rsidR="007F4AE3">
        <w:rPr>
          <w:rFonts w:ascii="Arial" w:eastAsia="Times New Roman" w:hAnsi="Arial" w:cs="Arial"/>
          <w:b/>
          <w:sz w:val="20"/>
          <w:szCs w:val="20"/>
        </w:rPr>
        <w:t>positive</w:t>
      </w:r>
      <w:r w:rsidR="009C2EE2">
        <w:rPr>
          <w:rFonts w:ascii="Arial" w:eastAsia="Times New Roman" w:hAnsi="Arial" w:cs="Arial"/>
          <w:b/>
          <w:sz w:val="20"/>
          <w:szCs w:val="20"/>
        </w:rPr>
        <w:t xml:space="preserve"> </w:t>
      </w:r>
      <w:r w:rsidR="009C2EE2">
        <w:rPr>
          <w:rFonts w:ascii="Arial" w:eastAsia="Times New Roman" w:hAnsi="Arial" w:cs="Arial"/>
          <w:sz w:val="20"/>
          <w:szCs w:val="20"/>
        </w:rPr>
        <w:t>test charge placed at the following points:</w:t>
      </w:r>
    </w:p>
    <w:p w:rsidR="009C2EE2"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A:</w:t>
      </w:r>
      <w:r w:rsidR="007F4AE3" w:rsidRPr="007F4AE3">
        <w:rPr>
          <w:rFonts w:ascii="Arial" w:eastAsia="Times New Roman" w:hAnsi="Arial" w:cs="Arial"/>
          <w:color w:val="FF0000"/>
          <w:sz w:val="20"/>
          <w:szCs w:val="20"/>
        </w:rPr>
        <w:t xml:space="preserve"> No motion – it will remain in the “valley.”</w:t>
      </w:r>
    </w:p>
    <w:p w:rsidR="004C7FDA"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B:</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No motion – it will remain in the “valley.”</w:t>
      </w:r>
    </w:p>
    <w:p w:rsidR="004C7FDA" w:rsidRPr="007F4AE3" w:rsidRDefault="004C7FDA" w:rsidP="00BF06D5">
      <w:pPr>
        <w:pStyle w:val="ListParagraph"/>
        <w:numPr>
          <w:ilvl w:val="2"/>
          <w:numId w:val="11"/>
        </w:numPr>
        <w:spacing w:after="0" w:line="240" w:lineRule="auto"/>
        <w:rPr>
          <w:rFonts w:ascii="Arial" w:eastAsia="Times New Roman" w:hAnsi="Arial" w:cs="Arial"/>
          <w:color w:val="FF0000"/>
          <w:sz w:val="20"/>
          <w:szCs w:val="20"/>
        </w:rPr>
      </w:pPr>
      <w:r>
        <w:rPr>
          <w:rFonts w:ascii="Arial" w:eastAsia="Times New Roman" w:hAnsi="Arial" w:cs="Arial"/>
          <w:sz w:val="20"/>
          <w:szCs w:val="20"/>
        </w:rPr>
        <w:t>C:</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Accelerate down the “hill.”</w:t>
      </w:r>
    </w:p>
    <w:p w:rsidR="004C7FDA"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D:</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Accelerate down the “hill.”</w:t>
      </w:r>
    </w:p>
    <w:p w:rsidR="00140E2A" w:rsidRDefault="00140E2A" w:rsidP="00140E2A">
      <w:pPr>
        <w:pStyle w:val="ListParagraph"/>
        <w:spacing w:after="0" w:line="240" w:lineRule="auto"/>
        <w:ind w:left="2160"/>
        <w:rPr>
          <w:rFonts w:ascii="Arial" w:eastAsia="Times New Roman" w:hAnsi="Arial" w:cs="Arial"/>
          <w:sz w:val="20"/>
          <w:szCs w:val="20"/>
        </w:rPr>
      </w:pPr>
    </w:p>
    <w:p w:rsidR="004C7FDA" w:rsidRDefault="004C7FDA"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Describe the motion for a </w:t>
      </w:r>
      <w:r w:rsidR="007F4AE3">
        <w:rPr>
          <w:rFonts w:ascii="Arial" w:eastAsia="Times New Roman" w:hAnsi="Arial" w:cs="Arial"/>
          <w:sz w:val="20"/>
          <w:szCs w:val="20"/>
        </w:rPr>
        <w:t xml:space="preserve">freely-moving </w:t>
      </w:r>
      <w:r w:rsidR="007F4AE3">
        <w:rPr>
          <w:rFonts w:ascii="Arial" w:eastAsia="Times New Roman" w:hAnsi="Arial" w:cs="Arial"/>
          <w:b/>
          <w:sz w:val="20"/>
          <w:szCs w:val="20"/>
        </w:rPr>
        <w:t>negative</w:t>
      </w:r>
      <w:r>
        <w:rPr>
          <w:rFonts w:ascii="Arial" w:eastAsia="Times New Roman" w:hAnsi="Arial" w:cs="Arial"/>
          <w:b/>
          <w:sz w:val="20"/>
          <w:szCs w:val="20"/>
        </w:rPr>
        <w:t xml:space="preserve"> </w:t>
      </w:r>
      <w:r>
        <w:rPr>
          <w:rFonts w:ascii="Arial" w:eastAsia="Times New Roman" w:hAnsi="Arial" w:cs="Arial"/>
          <w:sz w:val="20"/>
          <w:szCs w:val="20"/>
        </w:rPr>
        <w:t>test charge placed at the following points:</w:t>
      </w:r>
    </w:p>
    <w:p w:rsidR="004C7FDA"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A:</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Accelerate out of the “valley.”</w:t>
      </w:r>
    </w:p>
    <w:p w:rsidR="004C7FDA" w:rsidRPr="007F4AE3" w:rsidRDefault="004C7FDA" w:rsidP="00BF06D5">
      <w:pPr>
        <w:pStyle w:val="ListParagraph"/>
        <w:numPr>
          <w:ilvl w:val="2"/>
          <w:numId w:val="11"/>
        </w:numPr>
        <w:spacing w:after="0" w:line="240" w:lineRule="auto"/>
        <w:rPr>
          <w:rFonts w:ascii="Arial" w:eastAsia="Times New Roman" w:hAnsi="Arial" w:cs="Arial"/>
          <w:color w:val="FF0000"/>
          <w:sz w:val="20"/>
          <w:szCs w:val="20"/>
        </w:rPr>
      </w:pPr>
      <w:r>
        <w:rPr>
          <w:rFonts w:ascii="Arial" w:eastAsia="Times New Roman" w:hAnsi="Arial" w:cs="Arial"/>
          <w:sz w:val="20"/>
          <w:szCs w:val="20"/>
        </w:rPr>
        <w:t>B:</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Accelerate out of the “valley.”</w:t>
      </w:r>
    </w:p>
    <w:p w:rsidR="004C7FDA" w:rsidRPr="007F4AE3" w:rsidRDefault="004C7FDA" w:rsidP="00BF06D5">
      <w:pPr>
        <w:pStyle w:val="ListParagraph"/>
        <w:numPr>
          <w:ilvl w:val="2"/>
          <w:numId w:val="11"/>
        </w:numPr>
        <w:spacing w:after="0" w:line="240" w:lineRule="auto"/>
        <w:rPr>
          <w:rFonts w:ascii="Arial" w:eastAsia="Times New Roman" w:hAnsi="Arial" w:cs="Arial"/>
          <w:color w:val="FF0000"/>
          <w:sz w:val="20"/>
          <w:szCs w:val="20"/>
        </w:rPr>
      </w:pPr>
      <w:r>
        <w:rPr>
          <w:rFonts w:ascii="Arial" w:eastAsia="Times New Roman" w:hAnsi="Arial" w:cs="Arial"/>
          <w:sz w:val="20"/>
          <w:szCs w:val="20"/>
        </w:rPr>
        <w:t>C:</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No motion – it will remain on the “hill.”</w:t>
      </w:r>
    </w:p>
    <w:p w:rsidR="004C7FDA"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D:</w:t>
      </w:r>
      <w:r w:rsidR="007F4AE3" w:rsidRP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No motion – it will remain on the “hill.”</w:t>
      </w:r>
    </w:p>
    <w:p w:rsidR="004C7FDA" w:rsidRDefault="004C7FDA" w:rsidP="004C7FDA">
      <w:pPr>
        <w:pStyle w:val="ListParagraph"/>
        <w:spacing w:after="0" w:line="240" w:lineRule="auto"/>
        <w:ind w:left="1440"/>
        <w:rPr>
          <w:rFonts w:ascii="Arial" w:eastAsia="Times New Roman" w:hAnsi="Arial" w:cs="Arial"/>
          <w:sz w:val="20"/>
          <w:szCs w:val="20"/>
        </w:rPr>
      </w:pPr>
    </w:p>
    <w:p w:rsidR="005B6948" w:rsidRPr="007F4AE3" w:rsidRDefault="007F4AE3"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Using the image </w:t>
      </w:r>
      <w:r w:rsidR="001E7C30">
        <w:rPr>
          <w:rFonts w:ascii="Arial" w:eastAsia="Times New Roman" w:hAnsi="Arial" w:cs="Arial"/>
          <w:sz w:val="20"/>
          <w:szCs w:val="20"/>
        </w:rPr>
        <w:t>on the following page</w:t>
      </w:r>
      <w:r>
        <w:rPr>
          <w:rFonts w:ascii="Arial" w:eastAsia="Times New Roman" w:hAnsi="Arial" w:cs="Arial"/>
          <w:sz w:val="20"/>
          <w:szCs w:val="20"/>
        </w:rPr>
        <w:t xml:space="preserve"> of a hilly terrain and the two sample “field lines,” draw in at least 10 field lines, including arrow heads to show direction.</w:t>
      </w:r>
      <w:r w:rsidR="00C4785D">
        <w:rPr>
          <w:rFonts w:ascii="Arial" w:eastAsia="Times New Roman" w:hAnsi="Arial" w:cs="Arial"/>
          <w:sz w:val="20"/>
          <w:szCs w:val="20"/>
        </w:rPr>
        <w:t xml:space="preserve"> Note: As few elevations are given on this map, you may assume that the graph displays peaks only, and no valleys.</w:t>
      </w:r>
    </w:p>
    <w:p w:rsidR="005B6948" w:rsidRDefault="005B6948" w:rsidP="0046388D">
      <w:pPr>
        <w:spacing w:after="0" w:line="240" w:lineRule="auto"/>
        <w:rPr>
          <w:rFonts w:ascii="Arial" w:eastAsia="Times New Roman" w:hAnsi="Arial" w:cs="Arial"/>
          <w:sz w:val="20"/>
          <w:szCs w:val="20"/>
        </w:rPr>
      </w:pPr>
    </w:p>
    <w:p w:rsidR="005B6948" w:rsidRDefault="007F4AE3" w:rsidP="007F4AE3">
      <w:pPr>
        <w:spacing w:after="0" w:line="240" w:lineRule="auto"/>
        <w:jc w:val="right"/>
        <w:rPr>
          <w:rFonts w:ascii="Arial" w:eastAsia="Times New Roman" w:hAnsi="Arial" w:cs="Arial"/>
          <w:sz w:val="20"/>
          <w:szCs w:val="20"/>
        </w:rPr>
      </w:pPr>
      <w:r>
        <w:rPr>
          <w:noProof/>
        </w:rPr>
        <w:lastRenderedPageBreak/>
        <w:drawing>
          <wp:inline distT="0" distB="0" distL="0" distR="0" wp14:anchorId="3430BE8B" wp14:editId="4D0AAC05">
            <wp:extent cx="5886540" cy="606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3789" cy="6074897"/>
                    </a:xfrm>
                    <a:prstGeom prst="rect">
                      <a:avLst/>
                    </a:prstGeom>
                  </pic:spPr>
                </pic:pic>
              </a:graphicData>
            </a:graphic>
          </wp:inline>
        </w:drawing>
      </w:r>
    </w:p>
    <w:p w:rsidR="007F4AE3" w:rsidRDefault="007F4AE3" w:rsidP="0046388D">
      <w:pPr>
        <w:spacing w:after="0" w:line="240" w:lineRule="auto"/>
        <w:rPr>
          <w:rFonts w:ascii="Arial" w:eastAsia="Times New Roman" w:hAnsi="Arial" w:cs="Arial"/>
          <w:sz w:val="20"/>
          <w:szCs w:val="20"/>
        </w:rPr>
      </w:pPr>
    </w:p>
    <w:p w:rsidR="00C4785D" w:rsidRDefault="00C4785D">
      <w:pPr>
        <w:rPr>
          <w:rFonts w:ascii="Arial" w:eastAsia="Times New Roman" w:hAnsi="Arial" w:cs="Arial"/>
          <w:sz w:val="20"/>
          <w:szCs w:val="20"/>
        </w:rPr>
      </w:pPr>
      <w:r>
        <w:rPr>
          <w:rFonts w:ascii="Arial" w:eastAsia="Times New Roman" w:hAnsi="Arial" w:cs="Arial"/>
          <w:sz w:val="20"/>
          <w:szCs w:val="20"/>
        </w:rPr>
        <w:br w:type="page"/>
      </w:r>
    </w:p>
    <w:p w:rsidR="00CE0E8C" w:rsidRDefault="007F4AE3" w:rsidP="00CE0E8C">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Using the image below, describe how you would use clay to model the two point charges below.</w:t>
      </w:r>
      <w:r w:rsidR="001E7C30">
        <w:rPr>
          <w:rFonts w:ascii="Arial" w:eastAsia="Times New Roman" w:hAnsi="Arial" w:cs="Arial"/>
          <w:sz w:val="20"/>
          <w:szCs w:val="20"/>
        </w:rPr>
        <w:t xml:space="preserve"> If it’s helpful, include a profile sketch of this image, or create a clay model.</w:t>
      </w:r>
    </w:p>
    <w:p w:rsidR="00831EF9" w:rsidRDefault="00831EF9" w:rsidP="00831EF9">
      <w:pPr>
        <w:pStyle w:val="ListParagraph"/>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This clay model would have a large peak on the left, and a valley to the right. A profile would look something like the following:</w:t>
      </w: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Default="00831EF9" w:rsidP="00831EF9">
      <w:pPr>
        <w:pStyle w:val="ListParagraph"/>
        <w:spacing w:after="0" w:line="240" w:lineRule="auto"/>
        <w:ind w:left="1440"/>
        <w:rPr>
          <w:rFonts w:ascii="Arial" w:eastAsia="Times New Roman" w:hAnsi="Arial" w:cs="Arial"/>
          <w:color w:val="FF0000"/>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13536" behindDoc="0" locked="0" layoutInCell="1" allowOverlap="1">
                <wp:simplePos x="0" y="0"/>
                <wp:positionH relativeFrom="column">
                  <wp:posOffset>1504949</wp:posOffset>
                </wp:positionH>
                <wp:positionV relativeFrom="paragraph">
                  <wp:posOffset>3175</wp:posOffset>
                </wp:positionV>
                <wp:extent cx="3400425" cy="847779"/>
                <wp:effectExtent l="19050" t="19050" r="9525" b="28575"/>
                <wp:wrapNone/>
                <wp:docPr id="13" name="Freeform 13"/>
                <wp:cNvGraphicFramePr/>
                <a:graphic xmlns:a="http://schemas.openxmlformats.org/drawingml/2006/main">
                  <a:graphicData uri="http://schemas.microsoft.com/office/word/2010/wordprocessingShape">
                    <wps:wsp>
                      <wps:cNvSpPr/>
                      <wps:spPr>
                        <a:xfrm>
                          <a:off x="0" y="0"/>
                          <a:ext cx="3400425" cy="847779"/>
                        </a:xfrm>
                        <a:custGeom>
                          <a:avLst/>
                          <a:gdLst>
                            <a:gd name="connsiteX0" fmla="*/ 0 w 1495425"/>
                            <a:gd name="connsiteY0" fmla="*/ 390557 h 847779"/>
                            <a:gd name="connsiteX1" fmla="*/ 371475 w 1495425"/>
                            <a:gd name="connsiteY1" fmla="*/ 32 h 847779"/>
                            <a:gd name="connsiteX2" fmla="*/ 762000 w 1495425"/>
                            <a:gd name="connsiteY2" fmla="*/ 371507 h 847779"/>
                            <a:gd name="connsiteX3" fmla="*/ 1095375 w 1495425"/>
                            <a:gd name="connsiteY3" fmla="*/ 847757 h 847779"/>
                            <a:gd name="connsiteX4" fmla="*/ 1495425 w 1495425"/>
                            <a:gd name="connsiteY4" fmla="*/ 352457 h 847779"/>
                            <a:gd name="connsiteX5" fmla="*/ 1495425 w 1495425"/>
                            <a:gd name="connsiteY5" fmla="*/ 352457 h 847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5425" h="847779">
                              <a:moveTo>
                                <a:pt x="0" y="390557"/>
                              </a:moveTo>
                              <a:cubicBezTo>
                                <a:pt x="122237" y="196882"/>
                                <a:pt x="244475" y="3207"/>
                                <a:pt x="371475" y="32"/>
                              </a:cubicBezTo>
                              <a:cubicBezTo>
                                <a:pt x="498475" y="-3143"/>
                                <a:pt x="641350" y="230220"/>
                                <a:pt x="762000" y="371507"/>
                              </a:cubicBezTo>
                              <a:cubicBezTo>
                                <a:pt x="882650" y="512794"/>
                                <a:pt x="973138" y="850932"/>
                                <a:pt x="1095375" y="847757"/>
                              </a:cubicBezTo>
                              <a:cubicBezTo>
                                <a:pt x="1217612" y="844582"/>
                                <a:pt x="1495425" y="352457"/>
                                <a:pt x="1495425" y="352457"/>
                              </a:cubicBezTo>
                              <a:lnTo>
                                <a:pt x="1495425" y="352457"/>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74486D" id="Freeform 13" o:spid="_x0000_s1026" style="position:absolute;margin-left:118.5pt;margin-top:.25pt;width:267.75pt;height:66.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95425,84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" path="m,390557c122237,196882,244475,3207,371475,32,498475,-3143,641350,230220,762000,371507v120650,141287,211138,479425,333375,476250c1217612,844582,1495425,352457,1495425,352457r,e" filled="f" strokecolor="red" strokeweight="2.25pt">
                <v:stroke joinstyle="miter"/>
                <v:path arrowok="t" o:connecttype="custom" o:connectlocs="0,390557;844692,32;1732701,371507;2490757,847757;3400425,352457;3400425,352457" o:connectangles="0,0,0,0,0,0"/>
              </v:shape>
            </w:pict>
          </mc:Fallback>
        </mc:AlternateContent>
      </w: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Pr="00831EF9" w:rsidRDefault="00831EF9" w:rsidP="00831EF9">
      <w:pPr>
        <w:pStyle w:val="ListParagraph"/>
        <w:spacing w:after="0" w:line="240" w:lineRule="auto"/>
        <w:ind w:left="1440"/>
        <w:rPr>
          <w:rFonts w:ascii="Arial" w:eastAsia="Times New Roman" w:hAnsi="Arial" w:cs="Arial"/>
          <w:color w:val="FF0000"/>
          <w:sz w:val="20"/>
          <w:szCs w:val="20"/>
        </w:rPr>
      </w:pPr>
    </w:p>
    <w:p w:rsidR="001E7C30" w:rsidRPr="001E7C30" w:rsidRDefault="001E7C30" w:rsidP="001E7C30">
      <w:pPr>
        <w:pStyle w:val="ListParagraph"/>
        <w:spacing w:after="0" w:line="240" w:lineRule="auto"/>
        <w:ind w:left="1440"/>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r>
        <w:rPr>
          <w:noProof/>
        </w:rPr>
        <w:drawing>
          <wp:anchor distT="0" distB="0" distL="114300" distR="114300" simplePos="0" relativeHeight="251700224" behindDoc="1" locked="0" layoutInCell="1" allowOverlap="1">
            <wp:simplePos x="0" y="0"/>
            <wp:positionH relativeFrom="column">
              <wp:posOffset>1266825</wp:posOffset>
            </wp:positionH>
            <wp:positionV relativeFrom="paragraph">
              <wp:posOffset>15875</wp:posOffset>
            </wp:positionV>
            <wp:extent cx="3924300" cy="2958853"/>
            <wp:effectExtent l="0" t="0" r="0" b="0"/>
            <wp:wrapTight wrapText="bothSides">
              <wp:wrapPolygon edited="0">
                <wp:start x="0" y="0"/>
                <wp:lineTo x="0" y="21419"/>
                <wp:lineTo x="21495" y="21419"/>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24300" cy="2958853"/>
                    </a:xfrm>
                    <a:prstGeom prst="rect">
                      <a:avLst/>
                    </a:prstGeom>
                  </pic:spPr>
                </pic:pic>
              </a:graphicData>
            </a:graphic>
          </wp:anchor>
        </w:drawing>
      </w: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885A37" w:rsidRDefault="00885A37" w:rsidP="00CE0E8C">
      <w:pPr>
        <w:spacing w:after="0" w:line="240" w:lineRule="auto"/>
        <w:rPr>
          <w:rFonts w:ascii="Arial" w:eastAsia="Times New Roman" w:hAnsi="Arial" w:cs="Arial"/>
          <w:sz w:val="20"/>
          <w:szCs w:val="20"/>
        </w:rPr>
      </w:pPr>
    </w:p>
    <w:p w:rsidR="00885A37" w:rsidRDefault="00885A37" w:rsidP="00CE0E8C">
      <w:pPr>
        <w:spacing w:after="0" w:line="240" w:lineRule="auto"/>
        <w:rPr>
          <w:rFonts w:ascii="Arial" w:eastAsia="Times New Roman" w:hAnsi="Arial" w:cs="Arial"/>
          <w:sz w:val="20"/>
          <w:szCs w:val="20"/>
        </w:rPr>
      </w:pPr>
    </w:p>
    <w:p w:rsidR="00885A37" w:rsidRDefault="00885A37" w:rsidP="00CE0E8C">
      <w:pPr>
        <w:spacing w:after="0" w:line="240" w:lineRule="auto"/>
        <w:rPr>
          <w:rFonts w:ascii="Arial" w:eastAsia="Times New Roman" w:hAnsi="Arial" w:cs="Arial"/>
          <w:sz w:val="20"/>
          <w:szCs w:val="20"/>
        </w:rPr>
      </w:pPr>
    </w:p>
    <w:p w:rsidR="00876C76" w:rsidRDefault="00876C76">
      <w:pPr>
        <w:rPr>
          <w:rFonts w:ascii="Arial" w:eastAsia="Times New Roman" w:hAnsi="Arial" w:cs="Arial"/>
          <w:sz w:val="20"/>
          <w:szCs w:val="20"/>
        </w:rPr>
      </w:pPr>
      <w:r>
        <w:rPr>
          <w:rFonts w:ascii="Arial" w:eastAsia="Times New Roman" w:hAnsi="Arial" w:cs="Arial"/>
          <w:sz w:val="20"/>
          <w:szCs w:val="20"/>
        </w:rPr>
        <w:br w:type="page"/>
      </w:r>
    </w:p>
    <w:p w:rsidR="00885A37" w:rsidRDefault="00885A37" w:rsidP="00CE0E8C">
      <w:pPr>
        <w:spacing w:after="0" w:line="240" w:lineRule="auto"/>
        <w:rPr>
          <w:rFonts w:ascii="Arial" w:eastAsia="Times New Roman" w:hAnsi="Arial" w:cs="Arial"/>
          <w:sz w:val="20"/>
          <w:szCs w:val="20"/>
        </w:rPr>
      </w:pPr>
    </w:p>
    <w:p w:rsidR="001E7C30" w:rsidRPr="00CE0E8C" w:rsidRDefault="001E7C30" w:rsidP="00CE0E8C">
      <w:pPr>
        <w:spacing w:after="0" w:line="240" w:lineRule="auto"/>
        <w:rPr>
          <w:rFonts w:ascii="Arial" w:eastAsia="Times New Roman" w:hAnsi="Arial" w:cs="Arial"/>
          <w:sz w:val="20"/>
          <w:szCs w:val="20"/>
        </w:rPr>
      </w:pPr>
    </w:p>
    <w:p w:rsidR="00876C76" w:rsidRDefault="00876C76" w:rsidP="00876C76">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Observe James Lincoln’s </w:t>
      </w:r>
      <w:hyperlink r:id="rId21" w:history="1">
        <w:r w:rsidRPr="00C4785D">
          <w:rPr>
            <w:rStyle w:val="Hyperlink"/>
            <w:rFonts w:ascii="Arial" w:eastAsia="Times New Roman" w:hAnsi="Arial" w:cs="Arial"/>
            <w:i/>
            <w:sz w:val="20"/>
            <w:szCs w:val="20"/>
          </w:rPr>
          <w:t>Electric Field Visualized with Crystals</w:t>
        </w:r>
      </w:hyperlink>
      <w:r>
        <w:rPr>
          <w:rFonts w:ascii="Arial" w:eastAsia="Times New Roman" w:hAnsi="Arial" w:cs="Arial"/>
          <w:sz w:val="20"/>
          <w:szCs w:val="20"/>
        </w:rPr>
        <w:t xml:space="preserve"> YouTube video. </w:t>
      </w:r>
    </w:p>
    <w:p w:rsidR="00876C76" w:rsidRDefault="00876C76" w:rsidP="00876C76">
      <w:pPr>
        <w:pStyle w:val="ListParagraph"/>
        <w:numPr>
          <w:ilvl w:val="3"/>
          <w:numId w:val="11"/>
        </w:numPr>
        <w:spacing w:after="0" w:line="240" w:lineRule="auto"/>
        <w:rPr>
          <w:rFonts w:ascii="Arial" w:eastAsia="Times New Roman" w:hAnsi="Arial" w:cs="Arial"/>
          <w:sz w:val="20"/>
          <w:szCs w:val="20"/>
        </w:rPr>
      </w:pPr>
      <w:r w:rsidRPr="00876C76">
        <w:rPr>
          <w:rFonts w:ascii="Arial" w:eastAsia="Times New Roman" w:hAnsi="Arial" w:cs="Arial"/>
          <w:sz w:val="20"/>
          <w:szCs w:val="20"/>
        </w:rPr>
        <w:t>For each of the following scenarios, draw in the electric field lines (using arrows to denote direction), and equipotential lines.</w:t>
      </w:r>
      <w:r w:rsidR="00D62B3A">
        <w:rPr>
          <w:rFonts w:ascii="Arial" w:eastAsia="Times New Roman" w:hAnsi="Arial" w:cs="Arial"/>
          <w:sz w:val="20"/>
          <w:szCs w:val="20"/>
        </w:rPr>
        <w:t xml:space="preserve"> </w:t>
      </w:r>
      <w:r w:rsidR="00D62B3A" w:rsidRPr="00D62B3A">
        <w:rPr>
          <w:rFonts w:ascii="Arial" w:eastAsia="Times New Roman" w:hAnsi="Arial" w:cs="Arial"/>
          <w:sz w:val="20"/>
          <w:szCs w:val="20"/>
          <w:highlight w:val="yellow"/>
        </w:rPr>
        <w:t xml:space="preserve">Note </w:t>
      </w:r>
      <w:r w:rsidR="00D62B3A">
        <w:rPr>
          <w:rFonts w:ascii="Arial" w:eastAsia="Times New Roman" w:hAnsi="Arial" w:cs="Arial"/>
          <w:sz w:val="20"/>
          <w:szCs w:val="20"/>
          <w:highlight w:val="yellow"/>
        </w:rPr>
        <w:t>that electric field lines are typically draw from “positive to negative,” showing the direction of force acting on a positive test charge. In these videos, close observation will reveal that the colored potassium permanganate is drawn toward the positive terminal, as would be expected with a negative ion.</w:t>
      </w:r>
      <w:r w:rsidR="00D62B3A">
        <w:rPr>
          <w:rFonts w:ascii="Arial" w:eastAsia="Times New Roman" w:hAnsi="Arial" w:cs="Arial"/>
          <w:sz w:val="20"/>
          <w:szCs w:val="20"/>
        </w:rPr>
        <w:t xml:space="preserve"> </w:t>
      </w:r>
    </w:p>
    <w:p w:rsidR="00876C76" w:rsidRDefault="00876C76" w:rsidP="00876C76">
      <w:pPr>
        <w:pStyle w:val="ListParagraph"/>
        <w:numPr>
          <w:ilvl w:val="3"/>
          <w:numId w:val="11"/>
        </w:numPr>
        <w:spacing w:after="0" w:line="240" w:lineRule="auto"/>
        <w:rPr>
          <w:rFonts w:ascii="Arial" w:eastAsia="Times New Roman" w:hAnsi="Arial" w:cs="Arial"/>
          <w:sz w:val="20"/>
          <w:szCs w:val="20"/>
        </w:rPr>
      </w:pPr>
      <w:r>
        <w:rPr>
          <w:rFonts w:ascii="Arial" w:eastAsia="Times New Roman" w:hAnsi="Arial" w:cs="Arial"/>
          <w:sz w:val="20"/>
          <w:szCs w:val="20"/>
        </w:rPr>
        <w:t>Describe the electric field as a three-dimensional shape.</w:t>
      </w:r>
    </w:p>
    <w:p w:rsidR="00876C76" w:rsidRDefault="00876C76" w:rsidP="00876C76">
      <w:pPr>
        <w:pStyle w:val="ListParagraph"/>
        <w:numPr>
          <w:ilvl w:val="3"/>
          <w:numId w:val="11"/>
        </w:numPr>
        <w:spacing w:after="0" w:line="240" w:lineRule="auto"/>
        <w:rPr>
          <w:rFonts w:ascii="Arial" w:eastAsia="Times New Roman" w:hAnsi="Arial" w:cs="Arial"/>
          <w:sz w:val="20"/>
          <w:szCs w:val="20"/>
        </w:rPr>
      </w:pPr>
      <w:r>
        <w:rPr>
          <w:rFonts w:ascii="Arial" w:eastAsia="Times New Roman" w:hAnsi="Arial" w:cs="Arial"/>
          <w:sz w:val="20"/>
          <w:szCs w:val="20"/>
        </w:rPr>
        <w:t>Include a profile sketch (of a horizontal mid-line passing through it) of the three-dimensional shape.</w:t>
      </w: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390960" w:rsidP="00876C76">
      <w:pPr>
        <w:spacing w:after="0" w:line="240" w:lineRule="auto"/>
        <w:rPr>
          <w:rFonts w:ascii="Arial" w:eastAsia="Times New Roman" w:hAnsi="Arial" w:cs="Arial"/>
          <w:sz w:val="20"/>
          <w:szCs w:val="20"/>
        </w:rPr>
      </w:pPr>
      <w:r>
        <w:rPr>
          <w:rFonts w:ascii="Arial" w:eastAsia="Times New Roman" w:hAnsi="Arial" w:cs="Arial"/>
          <w:sz w:val="20"/>
          <w:szCs w:val="20"/>
        </w:rPr>
        <w:t>Two Point Sources (Dipole)</w:t>
      </w:r>
    </w:p>
    <w:p w:rsidR="00390960" w:rsidRDefault="00645A40" w:rsidP="00876C76">
      <w:pPr>
        <w:spacing w:after="0" w:line="240" w:lineRule="auto"/>
        <w:rPr>
          <w:rFonts w:ascii="Arial" w:eastAsia="Times New Roman" w:hAnsi="Arial" w:cs="Arial"/>
          <w:sz w:val="20"/>
          <w:szCs w:val="20"/>
        </w:rPr>
      </w:pPr>
      <w:r>
        <w:rPr>
          <w:noProof/>
        </w:rPr>
        <w:drawing>
          <wp:anchor distT="0" distB="0" distL="114300" distR="114300" simplePos="0" relativeHeight="251707392" behindDoc="1" locked="0" layoutInCell="1" allowOverlap="1">
            <wp:simplePos x="0" y="0"/>
            <wp:positionH relativeFrom="column">
              <wp:posOffset>-9525</wp:posOffset>
            </wp:positionH>
            <wp:positionV relativeFrom="paragraph">
              <wp:posOffset>127000</wp:posOffset>
            </wp:positionV>
            <wp:extent cx="3147695" cy="1610360"/>
            <wp:effectExtent l="0" t="0" r="0" b="8890"/>
            <wp:wrapTight wrapText="bothSides">
              <wp:wrapPolygon edited="0">
                <wp:start x="0" y="0"/>
                <wp:lineTo x="0" y="21464"/>
                <wp:lineTo x="21439" y="21464"/>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b="5204"/>
                    <a:stretch/>
                  </pic:blipFill>
                  <pic:spPr bwMode="auto">
                    <a:xfrm>
                      <a:off x="0" y="0"/>
                      <a:ext cx="3147695" cy="161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C76" w:rsidRPr="00831EF9" w:rsidRDefault="00611173" w:rsidP="00876C76">
      <w:pPr>
        <w:spacing w:after="0" w:line="240" w:lineRule="auto"/>
        <w:rPr>
          <w:rFonts w:ascii="Arial" w:eastAsia="Times New Roman" w:hAnsi="Arial" w:cs="Arial"/>
          <w:color w:val="FF0000"/>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29920" behindDoc="0" locked="0" layoutInCell="1" allowOverlap="1">
                <wp:simplePos x="0" y="0"/>
                <wp:positionH relativeFrom="column">
                  <wp:posOffset>1552575</wp:posOffset>
                </wp:positionH>
                <wp:positionV relativeFrom="paragraph">
                  <wp:posOffset>107949</wp:posOffset>
                </wp:positionV>
                <wp:extent cx="9525" cy="1343025"/>
                <wp:effectExtent l="0" t="0" r="28575" b="28575"/>
                <wp:wrapNone/>
                <wp:docPr id="29" name="Straight Connector 29"/>
                <wp:cNvGraphicFramePr/>
                <a:graphic xmlns:a="http://schemas.openxmlformats.org/drawingml/2006/main">
                  <a:graphicData uri="http://schemas.microsoft.com/office/word/2010/wordprocessingShape">
                    <wps:wsp>
                      <wps:cNvCnPr/>
                      <wps:spPr>
                        <a:xfrm flipH="1">
                          <a:off x="0" y="0"/>
                          <a:ext cx="9525" cy="13430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D39A3" id="Straight Connector 29"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122.25pt,8.5pt" to="123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" strokecolor="red" strokeweight=".5pt">
                <v:stroke dashstyle="dash" joinstyle="miter"/>
              </v:line>
            </w:pict>
          </mc:Fallback>
        </mc:AlternateContent>
      </w:r>
      <w:r>
        <w:rPr>
          <w:rFonts w:ascii="Arial" w:eastAsia="Times New Roman" w:hAnsi="Arial" w:cs="Arial"/>
          <w:noProof/>
          <w:color w:val="FF0000"/>
          <w:sz w:val="20"/>
          <w:szCs w:val="20"/>
        </w:rPr>
        <mc:AlternateContent>
          <mc:Choice Requires="wps">
            <w:drawing>
              <wp:anchor distT="0" distB="0" distL="114300" distR="114300" simplePos="0" relativeHeight="251728896" behindDoc="0" locked="0" layoutInCell="1" allowOverlap="1" wp14:anchorId="6504B81A" wp14:editId="0117AFDD">
                <wp:simplePos x="0" y="0"/>
                <wp:positionH relativeFrom="column">
                  <wp:posOffset>1771649</wp:posOffset>
                </wp:positionH>
                <wp:positionV relativeFrom="paragraph">
                  <wp:posOffset>193676</wp:posOffset>
                </wp:positionV>
                <wp:extent cx="276225" cy="1104900"/>
                <wp:effectExtent l="0" t="0" r="28575" b="19050"/>
                <wp:wrapNone/>
                <wp:docPr id="28" name="Freeform 28"/>
                <wp:cNvGraphicFramePr/>
                <a:graphic xmlns:a="http://schemas.openxmlformats.org/drawingml/2006/main">
                  <a:graphicData uri="http://schemas.microsoft.com/office/word/2010/wordprocessingShape">
                    <wps:wsp>
                      <wps:cNvSpPr/>
                      <wps:spPr>
                        <a:xfrm flipH="1">
                          <a:off x="0" y="0"/>
                          <a:ext cx="276225" cy="1104900"/>
                        </a:xfrm>
                        <a:custGeom>
                          <a:avLst/>
                          <a:gdLst>
                            <a:gd name="connsiteX0" fmla="*/ 0 w 257182"/>
                            <a:gd name="connsiteY0" fmla="*/ 0 h 1057275"/>
                            <a:gd name="connsiteX1" fmla="*/ 257175 w 257182"/>
                            <a:gd name="connsiteY1" fmla="*/ 523875 h 1057275"/>
                            <a:gd name="connsiteX2" fmla="*/ 9525 w 257182"/>
                            <a:gd name="connsiteY2" fmla="*/ 1057275 h 1057275"/>
                            <a:gd name="connsiteX3" fmla="*/ 9525 w 257182"/>
                            <a:gd name="connsiteY3" fmla="*/ 1057275 h 1057275"/>
                          </a:gdLst>
                          <a:ahLst/>
                          <a:cxnLst>
                            <a:cxn ang="0">
                              <a:pos x="connsiteX0" y="connsiteY0"/>
                            </a:cxn>
                            <a:cxn ang="0">
                              <a:pos x="connsiteX1" y="connsiteY1"/>
                            </a:cxn>
                            <a:cxn ang="0">
                              <a:pos x="connsiteX2" y="connsiteY2"/>
                            </a:cxn>
                            <a:cxn ang="0">
                              <a:pos x="connsiteX3" y="connsiteY3"/>
                            </a:cxn>
                          </a:cxnLst>
                          <a:rect l="l" t="t" r="r" b="b"/>
                          <a:pathLst>
                            <a:path w="257182" h="1057275">
                              <a:moveTo>
                                <a:pt x="0" y="0"/>
                              </a:moveTo>
                              <a:cubicBezTo>
                                <a:pt x="127794" y="173831"/>
                                <a:pt x="255588" y="347663"/>
                                <a:pt x="257175" y="523875"/>
                              </a:cubicBezTo>
                              <a:cubicBezTo>
                                <a:pt x="258762" y="700087"/>
                                <a:pt x="9525" y="1057275"/>
                                <a:pt x="9525" y="1057275"/>
                              </a:cubicBezTo>
                              <a:lnTo>
                                <a:pt x="9525" y="1057275"/>
                              </a:lnTo>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0D3A" id="Freeform 28" o:spid="_x0000_s1026" style="position:absolute;margin-left:139.5pt;margin-top:15.25pt;width:21.75pt;height:8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82,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" path="m,c127794,173831,255588,347663,257175,523875,258762,700087,9525,1057275,9525,1057275r,e" filled="f" strokecolor="red" strokeweight="1pt">
                <v:stroke dashstyle="dash" joinstyle="miter"/>
                <v:path arrowok="t" o:connecttype="custom" o:connectlocs="0,0;276217,547473;10230,1104900;10230,1104900" o:connectangles="0,0,0,0"/>
              </v:shape>
            </w:pict>
          </mc:Fallback>
        </mc:AlternateContent>
      </w:r>
      <w:r>
        <w:rPr>
          <w:rFonts w:ascii="Arial" w:eastAsia="Times New Roman" w:hAnsi="Arial" w:cs="Arial"/>
          <w:noProof/>
          <w:color w:val="FF0000"/>
          <w:sz w:val="20"/>
          <w:szCs w:val="20"/>
        </w:rPr>
        <mc:AlternateContent>
          <mc:Choice Requires="wps">
            <w:drawing>
              <wp:anchor distT="0" distB="0" distL="114300" distR="114300" simplePos="0" relativeHeight="251726848" behindDoc="0" locked="0" layoutInCell="1" allowOverlap="1">
                <wp:simplePos x="0" y="0"/>
                <wp:positionH relativeFrom="column">
                  <wp:posOffset>1085850</wp:posOffset>
                </wp:positionH>
                <wp:positionV relativeFrom="paragraph">
                  <wp:posOffset>193675</wp:posOffset>
                </wp:positionV>
                <wp:extent cx="257182" cy="1057275"/>
                <wp:effectExtent l="0" t="0" r="28575" b="28575"/>
                <wp:wrapNone/>
                <wp:docPr id="27" name="Freeform 27"/>
                <wp:cNvGraphicFramePr/>
                <a:graphic xmlns:a="http://schemas.openxmlformats.org/drawingml/2006/main">
                  <a:graphicData uri="http://schemas.microsoft.com/office/word/2010/wordprocessingShape">
                    <wps:wsp>
                      <wps:cNvSpPr/>
                      <wps:spPr>
                        <a:xfrm>
                          <a:off x="0" y="0"/>
                          <a:ext cx="257182" cy="1057275"/>
                        </a:xfrm>
                        <a:custGeom>
                          <a:avLst/>
                          <a:gdLst>
                            <a:gd name="connsiteX0" fmla="*/ 0 w 257182"/>
                            <a:gd name="connsiteY0" fmla="*/ 0 h 1057275"/>
                            <a:gd name="connsiteX1" fmla="*/ 257175 w 257182"/>
                            <a:gd name="connsiteY1" fmla="*/ 523875 h 1057275"/>
                            <a:gd name="connsiteX2" fmla="*/ 9525 w 257182"/>
                            <a:gd name="connsiteY2" fmla="*/ 1057275 h 1057275"/>
                            <a:gd name="connsiteX3" fmla="*/ 9525 w 257182"/>
                            <a:gd name="connsiteY3" fmla="*/ 1057275 h 1057275"/>
                          </a:gdLst>
                          <a:ahLst/>
                          <a:cxnLst>
                            <a:cxn ang="0">
                              <a:pos x="connsiteX0" y="connsiteY0"/>
                            </a:cxn>
                            <a:cxn ang="0">
                              <a:pos x="connsiteX1" y="connsiteY1"/>
                            </a:cxn>
                            <a:cxn ang="0">
                              <a:pos x="connsiteX2" y="connsiteY2"/>
                            </a:cxn>
                            <a:cxn ang="0">
                              <a:pos x="connsiteX3" y="connsiteY3"/>
                            </a:cxn>
                          </a:cxnLst>
                          <a:rect l="l" t="t" r="r" b="b"/>
                          <a:pathLst>
                            <a:path w="257182" h="1057275">
                              <a:moveTo>
                                <a:pt x="0" y="0"/>
                              </a:moveTo>
                              <a:cubicBezTo>
                                <a:pt x="127794" y="173831"/>
                                <a:pt x="255588" y="347663"/>
                                <a:pt x="257175" y="523875"/>
                              </a:cubicBezTo>
                              <a:cubicBezTo>
                                <a:pt x="258762" y="700087"/>
                                <a:pt x="9525" y="1057275"/>
                                <a:pt x="9525" y="1057275"/>
                              </a:cubicBezTo>
                              <a:lnTo>
                                <a:pt x="9525" y="1057275"/>
                              </a:lnTo>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F91A2" id="Freeform 27" o:spid="_x0000_s1026" style="position:absolute;margin-left:85.5pt;margin-top:15.25pt;width:20.25pt;height:83.2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257182,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" path="m,c127794,173831,255588,347663,257175,523875,258762,700087,9525,1057275,9525,1057275r,e" filled="f" strokecolor="red" strokeweight="1pt">
                <v:stroke dashstyle="dash" joinstyle="miter"/>
                <v:path arrowok="t" o:connecttype="custom" o:connectlocs="0,0;257175,523875;9525,1057275;9525,1057275" o:connectangles="0,0,0,0"/>
              </v:shape>
            </w:pict>
          </mc:Fallback>
        </mc:AlternateContent>
      </w:r>
      <w:r w:rsidR="00831EF9">
        <w:rPr>
          <w:rFonts w:ascii="Arial" w:eastAsia="Times New Roman" w:hAnsi="Arial" w:cs="Arial"/>
          <w:color w:val="FF0000"/>
          <w:sz w:val="20"/>
          <w:szCs w:val="20"/>
        </w:rPr>
        <w:t>b. The field is composed of a conical “valley” and a conical “peak.”</w:t>
      </w:r>
    </w:p>
    <w:p w:rsidR="00876C76" w:rsidRDefault="00611173" w:rsidP="00876C76">
      <w:pPr>
        <w:spacing w:after="0" w:line="240" w:lineRule="auto"/>
        <w:rPr>
          <w:rFonts w:ascii="Arial" w:eastAsia="Times New Roman" w:hAnsi="Arial" w:cs="Arial"/>
          <w:sz w:val="20"/>
          <w:szCs w:val="20"/>
        </w:rPr>
      </w:pPr>
      <w:r w:rsidRPr="00611173">
        <w:rPr>
          <w:rFonts w:ascii="Arial" w:eastAsia="Times New Roman" w:hAnsi="Arial" w:cs="Arial"/>
          <w:noProof/>
          <w:color w:val="FF0000"/>
          <w:sz w:val="20"/>
          <w:szCs w:val="20"/>
        </w:rPr>
        <mc:AlternateContent>
          <mc:Choice Requires="wps">
            <w:drawing>
              <wp:anchor distT="0" distB="0" distL="114300" distR="114300" simplePos="0" relativeHeight="251721728" behindDoc="0" locked="0" layoutInCell="1" allowOverlap="1" wp14:anchorId="423C95FE" wp14:editId="2952FF6D">
                <wp:simplePos x="0" y="0"/>
                <wp:positionH relativeFrom="column">
                  <wp:posOffset>1038225</wp:posOffset>
                </wp:positionH>
                <wp:positionV relativeFrom="paragraph">
                  <wp:posOffset>-3175</wp:posOffset>
                </wp:positionV>
                <wp:extent cx="1028700" cy="171668"/>
                <wp:effectExtent l="0" t="0" r="76200" b="57150"/>
                <wp:wrapNone/>
                <wp:docPr id="20" name="Freeform 20"/>
                <wp:cNvGraphicFramePr/>
                <a:graphic xmlns:a="http://schemas.openxmlformats.org/drawingml/2006/main">
                  <a:graphicData uri="http://schemas.microsoft.com/office/word/2010/wordprocessingShape">
                    <wps:wsp>
                      <wps:cNvSpPr/>
                      <wps:spPr>
                        <a:xfrm>
                          <a:off x="0" y="0"/>
                          <a:ext cx="1028700" cy="171668"/>
                        </a:xfrm>
                        <a:custGeom>
                          <a:avLst/>
                          <a:gdLst>
                            <a:gd name="connsiteX0" fmla="*/ 0 w 800100"/>
                            <a:gd name="connsiteY0" fmla="*/ 143093 h 171668"/>
                            <a:gd name="connsiteX1" fmla="*/ 390525 w 800100"/>
                            <a:gd name="connsiteY1" fmla="*/ 218 h 171668"/>
                            <a:gd name="connsiteX2" fmla="*/ 800100 w 800100"/>
                            <a:gd name="connsiteY2" fmla="*/ 171668 h 171668"/>
                            <a:gd name="connsiteX3" fmla="*/ 800100 w 800100"/>
                            <a:gd name="connsiteY3" fmla="*/ 171668 h 171668"/>
                          </a:gdLst>
                          <a:ahLst/>
                          <a:cxnLst>
                            <a:cxn ang="0">
                              <a:pos x="connsiteX0" y="connsiteY0"/>
                            </a:cxn>
                            <a:cxn ang="0">
                              <a:pos x="connsiteX1" y="connsiteY1"/>
                            </a:cxn>
                            <a:cxn ang="0">
                              <a:pos x="connsiteX2" y="connsiteY2"/>
                            </a:cxn>
                            <a:cxn ang="0">
                              <a:pos x="connsiteX3" y="connsiteY3"/>
                            </a:cxn>
                          </a:cxnLst>
                          <a:rect l="l" t="t" r="r" b="b"/>
                          <a:pathLst>
                            <a:path w="800100" h="171668">
                              <a:moveTo>
                                <a:pt x="0" y="143093"/>
                              </a:moveTo>
                              <a:cubicBezTo>
                                <a:pt x="128587" y="69274"/>
                                <a:pt x="257175" y="-4545"/>
                                <a:pt x="390525" y="218"/>
                              </a:cubicBezTo>
                              <a:cubicBezTo>
                                <a:pt x="523875" y="4980"/>
                                <a:pt x="800100" y="171668"/>
                                <a:pt x="800100" y="171668"/>
                              </a:cubicBezTo>
                              <a:lnTo>
                                <a:pt x="800100" y="171668"/>
                              </a:ln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87798" id="Freeform 20" o:spid="_x0000_s1026" style="position:absolute;margin-left:81.75pt;margin-top:-.25pt;width:81pt;height:13.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00100,17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" path="m,143093c128587,69274,257175,-4545,390525,218,523875,4980,800100,171668,800100,171668r,e" filled="f" strokecolor="red" strokeweight="1pt">
                <v:stroke endarrow="block" joinstyle="miter"/>
                <v:path arrowok="t" o:connecttype="custom" o:connectlocs="0,143093;502104,218;1028700,171668;1028700,171668" o:connectangles="0,0,0,0"/>
              </v:shape>
            </w:pict>
          </mc:Fallback>
        </mc:AlternateContent>
      </w:r>
    </w:p>
    <w:p w:rsidR="00876C76" w:rsidRDefault="00611173" w:rsidP="00876C76">
      <w:pPr>
        <w:spacing w:after="0" w:line="240" w:lineRule="auto"/>
        <w:rPr>
          <w:rFonts w:ascii="Arial" w:eastAsia="Times New Roman" w:hAnsi="Arial" w:cs="Arial"/>
          <w:sz w:val="20"/>
          <w:szCs w:val="20"/>
        </w:rPr>
      </w:pPr>
      <w:r w:rsidRPr="00611173">
        <w:rPr>
          <w:rFonts w:ascii="Arial" w:eastAsia="Times New Roman" w:hAnsi="Arial" w:cs="Arial"/>
          <w:noProof/>
          <w:color w:val="FF0000"/>
          <w:sz w:val="20"/>
          <w:szCs w:val="20"/>
        </w:rPr>
        <mc:AlternateContent>
          <mc:Choice Requires="wps">
            <w:drawing>
              <wp:anchor distT="0" distB="0" distL="114300" distR="114300" simplePos="0" relativeHeight="251719680" behindDoc="0" locked="0" layoutInCell="1" allowOverlap="1">
                <wp:simplePos x="0" y="0"/>
                <wp:positionH relativeFrom="column">
                  <wp:posOffset>1152525</wp:posOffset>
                </wp:positionH>
                <wp:positionV relativeFrom="paragraph">
                  <wp:posOffset>22007</wp:posOffset>
                </wp:positionV>
                <wp:extent cx="800100" cy="171668"/>
                <wp:effectExtent l="0" t="0" r="76200" b="57150"/>
                <wp:wrapNone/>
                <wp:docPr id="19" name="Freeform 19"/>
                <wp:cNvGraphicFramePr/>
                <a:graphic xmlns:a="http://schemas.openxmlformats.org/drawingml/2006/main">
                  <a:graphicData uri="http://schemas.microsoft.com/office/word/2010/wordprocessingShape">
                    <wps:wsp>
                      <wps:cNvSpPr/>
                      <wps:spPr>
                        <a:xfrm>
                          <a:off x="0" y="0"/>
                          <a:ext cx="800100" cy="171668"/>
                        </a:xfrm>
                        <a:custGeom>
                          <a:avLst/>
                          <a:gdLst>
                            <a:gd name="connsiteX0" fmla="*/ 0 w 800100"/>
                            <a:gd name="connsiteY0" fmla="*/ 143093 h 171668"/>
                            <a:gd name="connsiteX1" fmla="*/ 390525 w 800100"/>
                            <a:gd name="connsiteY1" fmla="*/ 218 h 171668"/>
                            <a:gd name="connsiteX2" fmla="*/ 800100 w 800100"/>
                            <a:gd name="connsiteY2" fmla="*/ 171668 h 171668"/>
                            <a:gd name="connsiteX3" fmla="*/ 800100 w 800100"/>
                            <a:gd name="connsiteY3" fmla="*/ 171668 h 171668"/>
                          </a:gdLst>
                          <a:ahLst/>
                          <a:cxnLst>
                            <a:cxn ang="0">
                              <a:pos x="connsiteX0" y="connsiteY0"/>
                            </a:cxn>
                            <a:cxn ang="0">
                              <a:pos x="connsiteX1" y="connsiteY1"/>
                            </a:cxn>
                            <a:cxn ang="0">
                              <a:pos x="connsiteX2" y="connsiteY2"/>
                            </a:cxn>
                            <a:cxn ang="0">
                              <a:pos x="connsiteX3" y="connsiteY3"/>
                            </a:cxn>
                          </a:cxnLst>
                          <a:rect l="l" t="t" r="r" b="b"/>
                          <a:pathLst>
                            <a:path w="800100" h="171668">
                              <a:moveTo>
                                <a:pt x="0" y="143093"/>
                              </a:moveTo>
                              <a:cubicBezTo>
                                <a:pt x="128587" y="69274"/>
                                <a:pt x="257175" y="-4545"/>
                                <a:pt x="390525" y="218"/>
                              </a:cubicBezTo>
                              <a:cubicBezTo>
                                <a:pt x="523875" y="4980"/>
                                <a:pt x="800100" y="171668"/>
                                <a:pt x="800100" y="171668"/>
                              </a:cubicBezTo>
                              <a:lnTo>
                                <a:pt x="800100" y="171668"/>
                              </a:ln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B07B4" id="Freeform 19" o:spid="_x0000_s1026" style="position:absolute;margin-left:90.75pt;margin-top:1.75pt;width:63pt;height:13.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800100,17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" path="m,143093c128587,69274,257175,-4545,390525,218,523875,4980,800100,171668,800100,171668r,e" filled="f" strokecolor="red" strokeweight="1pt">
                <v:stroke endarrow="block" joinstyle="miter"/>
                <v:path arrowok="t" o:connecttype="custom" o:connectlocs="0,143093;390525,218;800100,171668;800100,171668" o:connectangles="0,0,0,0"/>
              </v:shape>
            </w:pict>
          </mc:Fallback>
        </mc:AlternateContent>
      </w:r>
    </w:p>
    <w:p w:rsidR="00876C76" w:rsidRDefault="00876C76" w:rsidP="00876C76">
      <w:pPr>
        <w:spacing w:after="0" w:line="240" w:lineRule="auto"/>
        <w:rPr>
          <w:rFonts w:ascii="Arial" w:eastAsia="Times New Roman" w:hAnsi="Arial" w:cs="Arial"/>
          <w:sz w:val="20"/>
          <w:szCs w:val="20"/>
        </w:rPr>
      </w:pPr>
    </w:p>
    <w:p w:rsidR="00876C76" w:rsidRPr="00831EF9" w:rsidRDefault="00831EF9" w:rsidP="00876C76">
      <w:pPr>
        <w:spacing w:after="0" w:line="240" w:lineRule="auto"/>
        <w:rPr>
          <w:rFonts w:ascii="Arial" w:eastAsia="Times New Roman" w:hAnsi="Arial" w:cs="Arial"/>
          <w:color w:val="FF0000"/>
          <w:sz w:val="20"/>
          <w:szCs w:val="20"/>
        </w:rPr>
      </w:pPr>
      <w:proofErr w:type="gramStart"/>
      <w:r w:rsidRPr="00831EF9">
        <w:rPr>
          <w:rFonts w:ascii="Arial" w:eastAsia="Times New Roman" w:hAnsi="Arial" w:cs="Arial"/>
          <w:color w:val="FF0000"/>
          <w:sz w:val="20"/>
          <w:szCs w:val="20"/>
        </w:rPr>
        <w:t>c</w:t>
      </w:r>
      <w:proofErr w:type="gramEnd"/>
      <w:r w:rsidRPr="00831EF9">
        <w:rPr>
          <w:rFonts w:ascii="Arial" w:eastAsia="Times New Roman" w:hAnsi="Arial" w:cs="Arial"/>
          <w:color w:val="FF0000"/>
          <w:sz w:val="20"/>
          <w:szCs w:val="20"/>
        </w:rPr>
        <w:t>.</w:t>
      </w:r>
    </w:p>
    <w:p w:rsidR="00876C76" w:rsidRDefault="00611173" w:rsidP="00876C76">
      <w:pPr>
        <w:spacing w:after="0" w:line="240" w:lineRule="auto"/>
        <w:rPr>
          <w:rFonts w:ascii="Arial" w:eastAsia="Times New Roman" w:hAnsi="Arial" w:cs="Arial"/>
          <w:sz w:val="20"/>
          <w:szCs w:val="20"/>
        </w:rPr>
      </w:pPr>
      <w:r w:rsidRPr="00611173">
        <w:rPr>
          <w:rFonts w:ascii="Arial" w:eastAsia="Times New Roman" w:hAnsi="Arial" w:cs="Arial"/>
          <w:noProof/>
          <w:color w:val="FF0000"/>
          <w:sz w:val="20"/>
          <w:szCs w:val="20"/>
        </w:rPr>
        <mc:AlternateContent>
          <mc:Choice Requires="wps">
            <w:drawing>
              <wp:anchor distT="0" distB="0" distL="114300" distR="114300" simplePos="0" relativeHeight="251725824" behindDoc="0" locked="0" layoutInCell="1" allowOverlap="1" wp14:anchorId="56579AA9" wp14:editId="79D52B85">
                <wp:simplePos x="0" y="0"/>
                <wp:positionH relativeFrom="column">
                  <wp:posOffset>1209675</wp:posOffset>
                </wp:positionH>
                <wp:positionV relativeFrom="paragraph">
                  <wp:posOffset>69849</wp:posOffset>
                </wp:positionV>
                <wp:extent cx="800100" cy="209550"/>
                <wp:effectExtent l="0" t="38100" r="57150" b="19050"/>
                <wp:wrapNone/>
                <wp:docPr id="24" name="Freeform 24"/>
                <wp:cNvGraphicFramePr/>
                <a:graphic xmlns:a="http://schemas.openxmlformats.org/drawingml/2006/main">
                  <a:graphicData uri="http://schemas.microsoft.com/office/word/2010/wordprocessingShape">
                    <wps:wsp>
                      <wps:cNvSpPr/>
                      <wps:spPr>
                        <a:xfrm flipV="1">
                          <a:off x="0" y="0"/>
                          <a:ext cx="800100" cy="209550"/>
                        </a:xfrm>
                        <a:custGeom>
                          <a:avLst/>
                          <a:gdLst>
                            <a:gd name="connsiteX0" fmla="*/ 0 w 800100"/>
                            <a:gd name="connsiteY0" fmla="*/ 143093 h 171668"/>
                            <a:gd name="connsiteX1" fmla="*/ 390525 w 800100"/>
                            <a:gd name="connsiteY1" fmla="*/ 218 h 171668"/>
                            <a:gd name="connsiteX2" fmla="*/ 800100 w 800100"/>
                            <a:gd name="connsiteY2" fmla="*/ 171668 h 171668"/>
                            <a:gd name="connsiteX3" fmla="*/ 800100 w 800100"/>
                            <a:gd name="connsiteY3" fmla="*/ 171668 h 171668"/>
                          </a:gdLst>
                          <a:ahLst/>
                          <a:cxnLst>
                            <a:cxn ang="0">
                              <a:pos x="connsiteX0" y="connsiteY0"/>
                            </a:cxn>
                            <a:cxn ang="0">
                              <a:pos x="connsiteX1" y="connsiteY1"/>
                            </a:cxn>
                            <a:cxn ang="0">
                              <a:pos x="connsiteX2" y="connsiteY2"/>
                            </a:cxn>
                            <a:cxn ang="0">
                              <a:pos x="connsiteX3" y="connsiteY3"/>
                            </a:cxn>
                          </a:cxnLst>
                          <a:rect l="l" t="t" r="r" b="b"/>
                          <a:pathLst>
                            <a:path w="800100" h="171668">
                              <a:moveTo>
                                <a:pt x="0" y="143093"/>
                              </a:moveTo>
                              <a:cubicBezTo>
                                <a:pt x="128587" y="69274"/>
                                <a:pt x="257175" y="-4545"/>
                                <a:pt x="390525" y="218"/>
                              </a:cubicBezTo>
                              <a:cubicBezTo>
                                <a:pt x="523875" y="4980"/>
                                <a:pt x="800100" y="171668"/>
                                <a:pt x="800100" y="171668"/>
                              </a:cubicBezTo>
                              <a:lnTo>
                                <a:pt x="800100" y="171668"/>
                              </a:ln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ECDA2E" id="Freeform 24" o:spid="_x0000_s1026" style="position:absolute;margin-left:95.25pt;margin-top:5.5pt;width:63pt;height:16.5p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0100,17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" path="m,143093c128587,69274,257175,-4545,390525,218,523875,4980,800100,171668,800100,171668r,e" filled="f" strokecolor="red" strokeweight="1pt">
                <v:stroke endarrow="block" joinstyle="miter"/>
                <v:path arrowok="t" o:connecttype="custom" o:connectlocs="0,174669;390525,266;800100,209550;800100,209550" o:connectangles="0,0,0,0"/>
              </v:shape>
            </w:pict>
          </mc:Fallback>
        </mc:AlternateContent>
      </w:r>
      <w:r w:rsidR="00831EF9">
        <w:rPr>
          <w:rFonts w:ascii="Arial" w:eastAsia="Times New Roman" w:hAnsi="Arial" w:cs="Arial"/>
          <w:noProof/>
          <w:color w:val="FF0000"/>
          <w:sz w:val="20"/>
          <w:szCs w:val="20"/>
        </w:rPr>
        <mc:AlternateContent>
          <mc:Choice Requires="wps">
            <w:drawing>
              <wp:anchor distT="0" distB="0" distL="114300" distR="114300" simplePos="0" relativeHeight="251715584" behindDoc="0" locked="0" layoutInCell="1" allowOverlap="1" wp14:anchorId="065696A0" wp14:editId="42DD3A23">
                <wp:simplePos x="0" y="0"/>
                <wp:positionH relativeFrom="column">
                  <wp:posOffset>3752215</wp:posOffset>
                </wp:positionH>
                <wp:positionV relativeFrom="paragraph">
                  <wp:posOffset>70485</wp:posOffset>
                </wp:positionV>
                <wp:extent cx="1495425" cy="647700"/>
                <wp:effectExtent l="0" t="19050" r="28575" b="19050"/>
                <wp:wrapNone/>
                <wp:docPr id="15" name="Freeform 15"/>
                <wp:cNvGraphicFramePr/>
                <a:graphic xmlns:a="http://schemas.openxmlformats.org/drawingml/2006/main">
                  <a:graphicData uri="http://schemas.microsoft.com/office/word/2010/wordprocessingShape">
                    <wps:wsp>
                      <wps:cNvSpPr/>
                      <wps:spPr>
                        <a:xfrm rot="10800000" flipV="1">
                          <a:off x="0" y="0"/>
                          <a:ext cx="1495425" cy="647700"/>
                        </a:xfrm>
                        <a:custGeom>
                          <a:avLst/>
                          <a:gdLst>
                            <a:gd name="connsiteX0" fmla="*/ 0 w 1495425"/>
                            <a:gd name="connsiteY0" fmla="*/ 390557 h 847779"/>
                            <a:gd name="connsiteX1" fmla="*/ 371475 w 1495425"/>
                            <a:gd name="connsiteY1" fmla="*/ 32 h 847779"/>
                            <a:gd name="connsiteX2" fmla="*/ 762000 w 1495425"/>
                            <a:gd name="connsiteY2" fmla="*/ 371507 h 847779"/>
                            <a:gd name="connsiteX3" fmla="*/ 1095375 w 1495425"/>
                            <a:gd name="connsiteY3" fmla="*/ 847757 h 847779"/>
                            <a:gd name="connsiteX4" fmla="*/ 1495425 w 1495425"/>
                            <a:gd name="connsiteY4" fmla="*/ 352457 h 847779"/>
                            <a:gd name="connsiteX5" fmla="*/ 1495425 w 1495425"/>
                            <a:gd name="connsiteY5" fmla="*/ 352457 h 847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5425" h="847779">
                              <a:moveTo>
                                <a:pt x="0" y="390557"/>
                              </a:moveTo>
                              <a:cubicBezTo>
                                <a:pt x="122237" y="196882"/>
                                <a:pt x="244475" y="3207"/>
                                <a:pt x="371475" y="32"/>
                              </a:cubicBezTo>
                              <a:cubicBezTo>
                                <a:pt x="498475" y="-3143"/>
                                <a:pt x="641350" y="230220"/>
                                <a:pt x="762000" y="371507"/>
                              </a:cubicBezTo>
                              <a:cubicBezTo>
                                <a:pt x="882650" y="512794"/>
                                <a:pt x="973138" y="850932"/>
                                <a:pt x="1095375" y="847757"/>
                              </a:cubicBezTo>
                              <a:cubicBezTo>
                                <a:pt x="1217612" y="844582"/>
                                <a:pt x="1495425" y="352457"/>
                                <a:pt x="1495425" y="352457"/>
                              </a:cubicBezTo>
                              <a:lnTo>
                                <a:pt x="1495425" y="352457"/>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6254B3" id="Freeform 15" o:spid="_x0000_s1026" style="position:absolute;margin-left:295.45pt;margin-top:5.55pt;width:117.75pt;height:51pt;rotation:180;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95425,84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" path="m,390557c122237,196882,244475,3207,371475,32,498475,-3143,641350,230220,762000,371507v120650,141287,211138,479425,333375,476250c1217612,844582,1495425,352457,1495425,352457r,e" filled="f" strokecolor="red" strokeweight="2.25pt">
                <v:stroke joinstyle="miter"/>
                <v:path arrowok="t" o:connecttype="custom" o:connectlocs="0,298384;371475,24;762000,283830;1095375,647683;1495425,269276;1495425,269276" o:connectangles="0,0,0,0,0,0"/>
              </v:shape>
            </w:pict>
          </mc:Fallback>
        </mc:AlternateContent>
      </w:r>
    </w:p>
    <w:p w:rsidR="00876C76" w:rsidRPr="00876C76" w:rsidRDefault="00611173" w:rsidP="00876C76">
      <w:pPr>
        <w:spacing w:after="0" w:line="240" w:lineRule="auto"/>
        <w:rPr>
          <w:rFonts w:ascii="Arial" w:eastAsia="Times New Roman" w:hAnsi="Arial" w:cs="Arial"/>
          <w:sz w:val="20"/>
          <w:szCs w:val="20"/>
        </w:rPr>
      </w:pPr>
      <w:r w:rsidRPr="00611173">
        <w:rPr>
          <w:rFonts w:ascii="Arial" w:eastAsia="Times New Roman" w:hAnsi="Arial" w:cs="Arial"/>
          <w:noProof/>
          <w:color w:val="FF0000"/>
          <w:sz w:val="20"/>
          <w:szCs w:val="20"/>
        </w:rPr>
        <mc:AlternateContent>
          <mc:Choice Requires="wps">
            <w:drawing>
              <wp:anchor distT="0" distB="0" distL="114300" distR="114300" simplePos="0" relativeHeight="251723776" behindDoc="0" locked="0" layoutInCell="1" allowOverlap="1" wp14:anchorId="22E727FE" wp14:editId="18F6072E">
                <wp:simplePos x="0" y="0"/>
                <wp:positionH relativeFrom="column">
                  <wp:posOffset>1085850</wp:posOffset>
                </wp:positionH>
                <wp:positionV relativeFrom="paragraph">
                  <wp:posOffset>37465</wp:posOffset>
                </wp:positionV>
                <wp:extent cx="1028700" cy="238125"/>
                <wp:effectExtent l="0" t="38100" r="57150" b="28575"/>
                <wp:wrapNone/>
                <wp:docPr id="22" name="Freeform 22"/>
                <wp:cNvGraphicFramePr/>
                <a:graphic xmlns:a="http://schemas.openxmlformats.org/drawingml/2006/main">
                  <a:graphicData uri="http://schemas.microsoft.com/office/word/2010/wordprocessingShape">
                    <wps:wsp>
                      <wps:cNvSpPr/>
                      <wps:spPr>
                        <a:xfrm flipV="1">
                          <a:off x="0" y="0"/>
                          <a:ext cx="1028700" cy="238125"/>
                        </a:xfrm>
                        <a:custGeom>
                          <a:avLst/>
                          <a:gdLst>
                            <a:gd name="connsiteX0" fmla="*/ 0 w 800100"/>
                            <a:gd name="connsiteY0" fmla="*/ 143093 h 171668"/>
                            <a:gd name="connsiteX1" fmla="*/ 390525 w 800100"/>
                            <a:gd name="connsiteY1" fmla="*/ 218 h 171668"/>
                            <a:gd name="connsiteX2" fmla="*/ 800100 w 800100"/>
                            <a:gd name="connsiteY2" fmla="*/ 171668 h 171668"/>
                            <a:gd name="connsiteX3" fmla="*/ 800100 w 800100"/>
                            <a:gd name="connsiteY3" fmla="*/ 171668 h 171668"/>
                          </a:gdLst>
                          <a:ahLst/>
                          <a:cxnLst>
                            <a:cxn ang="0">
                              <a:pos x="connsiteX0" y="connsiteY0"/>
                            </a:cxn>
                            <a:cxn ang="0">
                              <a:pos x="connsiteX1" y="connsiteY1"/>
                            </a:cxn>
                            <a:cxn ang="0">
                              <a:pos x="connsiteX2" y="connsiteY2"/>
                            </a:cxn>
                            <a:cxn ang="0">
                              <a:pos x="connsiteX3" y="connsiteY3"/>
                            </a:cxn>
                          </a:cxnLst>
                          <a:rect l="l" t="t" r="r" b="b"/>
                          <a:pathLst>
                            <a:path w="800100" h="171668">
                              <a:moveTo>
                                <a:pt x="0" y="143093"/>
                              </a:moveTo>
                              <a:cubicBezTo>
                                <a:pt x="128587" y="69274"/>
                                <a:pt x="257175" y="-4545"/>
                                <a:pt x="390525" y="218"/>
                              </a:cubicBezTo>
                              <a:cubicBezTo>
                                <a:pt x="523875" y="4980"/>
                                <a:pt x="800100" y="171668"/>
                                <a:pt x="800100" y="171668"/>
                              </a:cubicBezTo>
                              <a:lnTo>
                                <a:pt x="800100" y="171668"/>
                              </a:ln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8459" id="Freeform 22" o:spid="_x0000_s1026" style="position:absolute;margin-left:85.5pt;margin-top:2.95pt;width:81pt;height:18.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17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" path="m,143093c128587,69274,257175,-4545,390525,218,523875,4980,800100,171668,800100,171668r,e" filled="f" strokecolor="red" strokeweight="1pt">
                <v:stroke endarrow="block" joinstyle="miter"/>
                <v:path arrowok="t" o:connecttype="custom" o:connectlocs="0,198488;502104,302;1028700,238125;1028700,238125" o:connectangles="0,0,0,0"/>
              </v:shape>
            </w:pict>
          </mc:Fallback>
        </mc:AlternateContent>
      </w: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r>
        <w:rPr>
          <w:rFonts w:ascii="Arial" w:eastAsia="Times New Roman" w:hAnsi="Arial" w:cs="Arial"/>
          <w:sz w:val="20"/>
          <w:szCs w:val="20"/>
        </w:rPr>
        <w:t>Point Source and Bar</w:t>
      </w:r>
    </w:p>
    <w:p w:rsidR="00876C76" w:rsidRDefault="00645A40" w:rsidP="00876C76">
      <w:pPr>
        <w:spacing w:after="0" w:line="240" w:lineRule="auto"/>
        <w:rPr>
          <w:rFonts w:ascii="Arial" w:eastAsia="Times New Roman" w:hAnsi="Arial" w:cs="Arial"/>
          <w:sz w:val="20"/>
          <w:szCs w:val="20"/>
        </w:rPr>
      </w:pPr>
      <w:r>
        <w:rPr>
          <w:noProof/>
        </w:rPr>
        <w:drawing>
          <wp:anchor distT="0" distB="0" distL="114300" distR="114300" simplePos="0" relativeHeight="251708416" behindDoc="1" locked="0" layoutInCell="1" allowOverlap="1">
            <wp:simplePos x="0" y="0"/>
            <wp:positionH relativeFrom="column">
              <wp:posOffset>-9525</wp:posOffset>
            </wp:positionH>
            <wp:positionV relativeFrom="paragraph">
              <wp:posOffset>146685</wp:posOffset>
            </wp:positionV>
            <wp:extent cx="3095625" cy="1620520"/>
            <wp:effectExtent l="0" t="0" r="9525" b="0"/>
            <wp:wrapTight wrapText="bothSides">
              <wp:wrapPolygon edited="0">
                <wp:start x="0" y="0"/>
                <wp:lineTo x="0" y="21329"/>
                <wp:lineTo x="21534" y="21329"/>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95625" cy="1620520"/>
                    </a:xfrm>
                    <a:prstGeom prst="rect">
                      <a:avLst/>
                    </a:prstGeom>
                  </pic:spPr>
                </pic:pic>
              </a:graphicData>
            </a:graphic>
            <wp14:sizeRelH relativeFrom="margin">
              <wp14:pctWidth>0</wp14:pctWidth>
            </wp14:sizeRelH>
            <wp14:sizeRelV relativeFrom="margin">
              <wp14:pctHeight>0</wp14:pctHeight>
            </wp14:sizeRelV>
          </wp:anchor>
        </w:drawing>
      </w:r>
    </w:p>
    <w:p w:rsidR="00831EF9" w:rsidRPr="00831EF9" w:rsidRDefault="00831EF9" w:rsidP="00831EF9">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b. The field is composed of long valley and a conical “peak.” The profile looks the same as above, although the three-dimensional shape is very different.</w:t>
      </w:r>
    </w:p>
    <w:p w:rsidR="00831EF9" w:rsidRDefault="00831EF9" w:rsidP="00831EF9">
      <w:pPr>
        <w:spacing w:after="0" w:line="240" w:lineRule="auto"/>
        <w:rPr>
          <w:rFonts w:ascii="Arial" w:eastAsia="Times New Roman" w:hAnsi="Arial" w:cs="Arial"/>
          <w:sz w:val="20"/>
          <w:szCs w:val="20"/>
        </w:rPr>
      </w:pPr>
    </w:p>
    <w:p w:rsidR="00831EF9" w:rsidRPr="00831EF9" w:rsidRDefault="00831EF9" w:rsidP="00831EF9">
      <w:pPr>
        <w:spacing w:after="0" w:line="240" w:lineRule="auto"/>
        <w:rPr>
          <w:rFonts w:ascii="Arial" w:eastAsia="Times New Roman" w:hAnsi="Arial" w:cs="Arial"/>
          <w:color w:val="FF0000"/>
          <w:sz w:val="20"/>
          <w:szCs w:val="20"/>
        </w:rPr>
      </w:pPr>
      <w:proofErr w:type="gramStart"/>
      <w:r w:rsidRPr="00831EF9">
        <w:rPr>
          <w:rFonts w:ascii="Arial" w:eastAsia="Times New Roman" w:hAnsi="Arial" w:cs="Arial"/>
          <w:color w:val="FF0000"/>
          <w:sz w:val="20"/>
          <w:szCs w:val="20"/>
        </w:rPr>
        <w:t>c</w:t>
      </w:r>
      <w:proofErr w:type="gramEnd"/>
      <w:r w:rsidRPr="00831EF9">
        <w:rPr>
          <w:rFonts w:ascii="Arial" w:eastAsia="Times New Roman" w:hAnsi="Arial" w:cs="Arial"/>
          <w:color w:val="FF0000"/>
          <w:sz w:val="20"/>
          <w:szCs w:val="20"/>
        </w:rPr>
        <w:t>.</w:t>
      </w:r>
    </w:p>
    <w:p w:rsidR="00831EF9" w:rsidRDefault="00831EF9" w:rsidP="00831EF9">
      <w:pPr>
        <w:spacing w:after="0" w:line="240" w:lineRule="auto"/>
        <w:rPr>
          <w:rFonts w:ascii="Arial" w:eastAsia="Times New Roman" w:hAnsi="Arial" w:cs="Arial"/>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17632" behindDoc="0" locked="0" layoutInCell="1" allowOverlap="1" wp14:anchorId="4CD2BEF0" wp14:editId="4BF3E1D1">
                <wp:simplePos x="0" y="0"/>
                <wp:positionH relativeFrom="column">
                  <wp:posOffset>3752215</wp:posOffset>
                </wp:positionH>
                <wp:positionV relativeFrom="paragraph">
                  <wp:posOffset>70485</wp:posOffset>
                </wp:positionV>
                <wp:extent cx="1495425" cy="647700"/>
                <wp:effectExtent l="0" t="19050" r="28575" b="19050"/>
                <wp:wrapNone/>
                <wp:docPr id="16" name="Freeform 16"/>
                <wp:cNvGraphicFramePr/>
                <a:graphic xmlns:a="http://schemas.openxmlformats.org/drawingml/2006/main">
                  <a:graphicData uri="http://schemas.microsoft.com/office/word/2010/wordprocessingShape">
                    <wps:wsp>
                      <wps:cNvSpPr/>
                      <wps:spPr>
                        <a:xfrm rot="10800000" flipV="1">
                          <a:off x="0" y="0"/>
                          <a:ext cx="1495425" cy="647700"/>
                        </a:xfrm>
                        <a:custGeom>
                          <a:avLst/>
                          <a:gdLst>
                            <a:gd name="connsiteX0" fmla="*/ 0 w 1495425"/>
                            <a:gd name="connsiteY0" fmla="*/ 390557 h 847779"/>
                            <a:gd name="connsiteX1" fmla="*/ 371475 w 1495425"/>
                            <a:gd name="connsiteY1" fmla="*/ 32 h 847779"/>
                            <a:gd name="connsiteX2" fmla="*/ 762000 w 1495425"/>
                            <a:gd name="connsiteY2" fmla="*/ 371507 h 847779"/>
                            <a:gd name="connsiteX3" fmla="*/ 1095375 w 1495425"/>
                            <a:gd name="connsiteY3" fmla="*/ 847757 h 847779"/>
                            <a:gd name="connsiteX4" fmla="*/ 1495425 w 1495425"/>
                            <a:gd name="connsiteY4" fmla="*/ 352457 h 847779"/>
                            <a:gd name="connsiteX5" fmla="*/ 1495425 w 1495425"/>
                            <a:gd name="connsiteY5" fmla="*/ 352457 h 847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5425" h="847779">
                              <a:moveTo>
                                <a:pt x="0" y="390557"/>
                              </a:moveTo>
                              <a:cubicBezTo>
                                <a:pt x="122237" y="196882"/>
                                <a:pt x="244475" y="3207"/>
                                <a:pt x="371475" y="32"/>
                              </a:cubicBezTo>
                              <a:cubicBezTo>
                                <a:pt x="498475" y="-3143"/>
                                <a:pt x="641350" y="230220"/>
                                <a:pt x="762000" y="371507"/>
                              </a:cubicBezTo>
                              <a:cubicBezTo>
                                <a:pt x="882650" y="512794"/>
                                <a:pt x="973138" y="850932"/>
                                <a:pt x="1095375" y="847757"/>
                              </a:cubicBezTo>
                              <a:cubicBezTo>
                                <a:pt x="1217612" y="844582"/>
                                <a:pt x="1495425" y="352457"/>
                                <a:pt x="1495425" y="352457"/>
                              </a:cubicBezTo>
                              <a:lnTo>
                                <a:pt x="1495425" y="352457"/>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DDD097" id="Freeform 16" o:spid="_x0000_s1026" style="position:absolute;margin-left:295.45pt;margin-top:5.55pt;width:117.75pt;height:51pt;rotation:180;flip:y;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95425,84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" path="m,390557c122237,196882,244475,3207,371475,32,498475,-3143,641350,230220,762000,371507v120650,141287,211138,479425,333375,476250c1217612,844582,1495425,352457,1495425,352457r,e" filled="f" strokecolor="red" strokeweight="2.25pt">
                <v:stroke joinstyle="miter"/>
                <v:path arrowok="t" o:connecttype="custom" o:connectlocs="0,298384;371475,24;762000,283830;1095375,647683;1495425,269276;1495425,269276" o:connectangles="0,0,0,0,0,0"/>
              </v:shape>
            </w:pict>
          </mc:Fallback>
        </mc:AlternateContent>
      </w:r>
    </w:p>
    <w:p w:rsidR="00831EF9" w:rsidRPr="00876C76"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rsidR="00390960" w:rsidRDefault="00390960" w:rsidP="00FC3434"/>
    <w:p w:rsidR="00390960" w:rsidRDefault="00645A40" w:rsidP="00FC3434">
      <w:r>
        <w:rPr>
          <w:noProof/>
        </w:rPr>
        <w:lastRenderedPageBreak/>
        <w:drawing>
          <wp:anchor distT="0" distB="0" distL="114300" distR="114300" simplePos="0" relativeHeight="251709440" behindDoc="1" locked="0" layoutInCell="1" allowOverlap="1">
            <wp:simplePos x="0" y="0"/>
            <wp:positionH relativeFrom="column">
              <wp:posOffset>114300</wp:posOffset>
            </wp:positionH>
            <wp:positionV relativeFrom="paragraph">
              <wp:posOffset>259715</wp:posOffset>
            </wp:positionV>
            <wp:extent cx="3095625" cy="1626638"/>
            <wp:effectExtent l="0" t="0" r="0" b="0"/>
            <wp:wrapTight wrapText="bothSides">
              <wp:wrapPolygon edited="0">
                <wp:start x="0" y="0"/>
                <wp:lineTo x="0" y="21254"/>
                <wp:lineTo x="21401" y="21254"/>
                <wp:lineTo x="214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95625" cy="1626638"/>
                    </a:xfrm>
                    <a:prstGeom prst="rect">
                      <a:avLst/>
                    </a:prstGeom>
                  </pic:spPr>
                </pic:pic>
              </a:graphicData>
            </a:graphic>
            <wp14:sizeRelH relativeFrom="margin">
              <wp14:pctWidth>0</wp14:pctWidth>
            </wp14:sizeRelH>
            <wp14:sizeRelV relativeFrom="margin">
              <wp14:pctHeight>0</wp14:pctHeight>
            </wp14:sizeRelV>
          </wp:anchor>
        </w:drawing>
      </w:r>
      <w:r w:rsidR="00390960">
        <w:t>Point Source and Ring</w:t>
      </w:r>
    </w:p>
    <w:p w:rsidR="00831EF9" w:rsidRPr="00831EF9" w:rsidRDefault="00831EF9" w:rsidP="00831EF9">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b. The field is composed of a high middle “peak.” The “ground” is the lowest part around the peak.</w:t>
      </w:r>
    </w:p>
    <w:p w:rsidR="00831EF9" w:rsidRDefault="00831EF9" w:rsidP="00831EF9">
      <w:pPr>
        <w:spacing w:after="0" w:line="240" w:lineRule="auto"/>
        <w:rPr>
          <w:rFonts w:ascii="Arial" w:eastAsia="Times New Roman" w:hAnsi="Arial" w:cs="Arial"/>
          <w:sz w:val="20"/>
          <w:szCs w:val="20"/>
        </w:rPr>
      </w:pPr>
    </w:p>
    <w:p w:rsidR="00831EF9" w:rsidRPr="00831EF9" w:rsidRDefault="00831EF9" w:rsidP="00831EF9">
      <w:pPr>
        <w:spacing w:after="0" w:line="240" w:lineRule="auto"/>
        <w:rPr>
          <w:rFonts w:ascii="Arial" w:eastAsia="Times New Roman" w:hAnsi="Arial" w:cs="Arial"/>
          <w:color w:val="FF0000"/>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18656" behindDoc="0" locked="0" layoutInCell="1" allowOverlap="1">
                <wp:simplePos x="0" y="0"/>
                <wp:positionH relativeFrom="column">
                  <wp:posOffset>3933825</wp:posOffset>
                </wp:positionH>
                <wp:positionV relativeFrom="paragraph">
                  <wp:posOffset>82550</wp:posOffset>
                </wp:positionV>
                <wp:extent cx="1228725" cy="733425"/>
                <wp:effectExtent l="19050" t="19050" r="28575" b="28575"/>
                <wp:wrapNone/>
                <wp:docPr id="18" name="Freeform 18"/>
                <wp:cNvGraphicFramePr/>
                <a:graphic xmlns:a="http://schemas.openxmlformats.org/drawingml/2006/main">
                  <a:graphicData uri="http://schemas.microsoft.com/office/word/2010/wordprocessingShape">
                    <wps:wsp>
                      <wps:cNvSpPr/>
                      <wps:spPr>
                        <a:xfrm>
                          <a:off x="0" y="0"/>
                          <a:ext cx="1228725" cy="733425"/>
                        </a:xfrm>
                        <a:custGeom>
                          <a:avLst/>
                          <a:gdLst>
                            <a:gd name="connsiteX0" fmla="*/ 0 w 1228725"/>
                            <a:gd name="connsiteY0" fmla="*/ 733425 h 733425"/>
                            <a:gd name="connsiteX1" fmla="*/ 647700 w 1228725"/>
                            <a:gd name="connsiteY1" fmla="*/ 0 h 733425"/>
                            <a:gd name="connsiteX2" fmla="*/ 1228725 w 1228725"/>
                            <a:gd name="connsiteY2" fmla="*/ 733425 h 733425"/>
                          </a:gdLst>
                          <a:ahLst/>
                          <a:cxnLst>
                            <a:cxn ang="0">
                              <a:pos x="connsiteX0" y="connsiteY0"/>
                            </a:cxn>
                            <a:cxn ang="0">
                              <a:pos x="connsiteX1" y="connsiteY1"/>
                            </a:cxn>
                            <a:cxn ang="0">
                              <a:pos x="connsiteX2" y="connsiteY2"/>
                            </a:cxn>
                          </a:cxnLst>
                          <a:rect l="l" t="t" r="r" b="b"/>
                          <a:pathLst>
                            <a:path w="1228725" h="733425">
                              <a:moveTo>
                                <a:pt x="0" y="733425"/>
                              </a:moveTo>
                              <a:cubicBezTo>
                                <a:pt x="221456" y="366712"/>
                                <a:pt x="442913" y="0"/>
                                <a:pt x="647700" y="0"/>
                              </a:cubicBezTo>
                              <a:cubicBezTo>
                                <a:pt x="852487" y="0"/>
                                <a:pt x="1040606" y="366712"/>
                                <a:pt x="1228725" y="733425"/>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19DE4" id="Freeform 18" o:spid="_x0000_s1026" style="position:absolute;margin-left:309.75pt;margin-top:6.5pt;width:96.75pt;height:57.7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22872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" path="m,733425c221456,366712,442913,,647700,v204787,,392906,366712,581025,733425e" filled="f" strokecolor="red" strokeweight="2.25pt">
                <v:stroke joinstyle="miter"/>
                <v:path arrowok="t" o:connecttype="custom" o:connectlocs="0,733425;647700,0;1228725,733425" o:connectangles="0,0,0"/>
              </v:shape>
            </w:pict>
          </mc:Fallback>
        </mc:AlternateContent>
      </w:r>
      <w:proofErr w:type="gramStart"/>
      <w:r w:rsidRPr="00831EF9">
        <w:rPr>
          <w:rFonts w:ascii="Arial" w:eastAsia="Times New Roman" w:hAnsi="Arial" w:cs="Arial"/>
          <w:color w:val="FF0000"/>
          <w:sz w:val="20"/>
          <w:szCs w:val="20"/>
        </w:rPr>
        <w:t>c</w:t>
      </w:r>
      <w:proofErr w:type="gramEnd"/>
      <w:r w:rsidRPr="00831EF9">
        <w:rPr>
          <w:rFonts w:ascii="Arial" w:eastAsia="Times New Roman" w:hAnsi="Arial" w:cs="Arial"/>
          <w:color w:val="FF0000"/>
          <w:sz w:val="20"/>
          <w:szCs w:val="20"/>
        </w:rPr>
        <w:t>.</w:t>
      </w:r>
    </w:p>
    <w:p w:rsidR="00831EF9" w:rsidRDefault="00831EF9" w:rsidP="00831EF9">
      <w:pPr>
        <w:spacing w:after="0" w:line="240" w:lineRule="auto"/>
        <w:rPr>
          <w:rFonts w:ascii="Arial" w:eastAsia="Times New Roman" w:hAnsi="Arial" w:cs="Arial"/>
          <w:sz w:val="20"/>
          <w:szCs w:val="20"/>
        </w:rPr>
      </w:pPr>
    </w:p>
    <w:p w:rsidR="00831EF9" w:rsidRPr="00876C76"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390960" w:rsidRDefault="00390960" w:rsidP="00FC3434"/>
    <w:p w:rsidR="00FE5F0F" w:rsidRDefault="00FE5F0F" w:rsidP="00FE5F0F">
      <w:pPr>
        <w:spacing w:after="0" w:line="240" w:lineRule="auto"/>
        <w:rPr>
          <w:rFonts w:ascii="Arial" w:eastAsia="Times New Roman" w:hAnsi="Arial" w:cs="Arial"/>
          <w:sz w:val="20"/>
          <w:szCs w:val="20"/>
        </w:rPr>
      </w:pPr>
    </w:p>
    <w:p w:rsidR="00FE5F0F" w:rsidRDefault="00FE5F0F" w:rsidP="00FE5F0F">
      <w:pPr>
        <w:spacing w:after="0" w:line="240" w:lineRule="auto"/>
        <w:rPr>
          <w:rFonts w:ascii="Arial" w:eastAsia="Times New Roman" w:hAnsi="Arial" w:cs="Arial"/>
          <w:sz w:val="20"/>
          <w:szCs w:val="20"/>
        </w:rPr>
      </w:pPr>
    </w:p>
    <w:p w:rsidR="00FE5F0F" w:rsidRDefault="00FE5F0F" w:rsidP="00FE5F0F">
      <w:pPr>
        <w:spacing w:after="0" w:line="240" w:lineRule="auto"/>
        <w:rPr>
          <w:rFonts w:ascii="Arial" w:eastAsia="Times New Roman" w:hAnsi="Arial" w:cs="Arial"/>
          <w:sz w:val="20"/>
          <w:szCs w:val="20"/>
        </w:rPr>
      </w:pPr>
    </w:p>
    <w:p w:rsidR="00FE5F0F" w:rsidRDefault="00FE5F0F" w:rsidP="00FE5F0F">
      <w:pPr>
        <w:spacing w:after="0" w:line="240" w:lineRule="auto"/>
        <w:rPr>
          <w:rFonts w:ascii="Arial" w:eastAsia="Times New Roman" w:hAnsi="Arial" w:cs="Arial"/>
          <w:sz w:val="20"/>
          <w:szCs w:val="20"/>
        </w:rPr>
      </w:pPr>
      <w:r>
        <w:rPr>
          <w:rFonts w:ascii="Arial" w:eastAsia="Times New Roman" w:hAnsi="Arial" w:cs="Arial"/>
          <w:sz w:val="20"/>
          <w:szCs w:val="20"/>
        </w:rPr>
        <w:t>Two Bars (Parallel Plate Capacitor)</w:t>
      </w:r>
    </w:p>
    <w:p w:rsidR="00FE5F0F" w:rsidRDefault="00645A40" w:rsidP="00FE5F0F">
      <w:pPr>
        <w:spacing w:after="0" w:line="240" w:lineRule="auto"/>
        <w:rPr>
          <w:rFonts w:ascii="Arial" w:eastAsia="Times New Roman" w:hAnsi="Arial" w:cs="Arial"/>
          <w:sz w:val="20"/>
          <w:szCs w:val="20"/>
        </w:rPr>
      </w:pPr>
      <w:r>
        <w:rPr>
          <w:noProof/>
        </w:rPr>
        <w:drawing>
          <wp:anchor distT="0" distB="0" distL="114300" distR="114300" simplePos="0" relativeHeight="251710464" behindDoc="1" locked="0" layoutInCell="1" allowOverlap="1">
            <wp:simplePos x="0" y="0"/>
            <wp:positionH relativeFrom="column">
              <wp:posOffset>114300</wp:posOffset>
            </wp:positionH>
            <wp:positionV relativeFrom="paragraph">
              <wp:posOffset>127635</wp:posOffset>
            </wp:positionV>
            <wp:extent cx="3095625" cy="1619250"/>
            <wp:effectExtent l="0" t="0" r="9525" b="0"/>
            <wp:wrapTight wrapText="bothSides">
              <wp:wrapPolygon edited="0">
                <wp:start x="0" y="0"/>
                <wp:lineTo x="0" y="21346"/>
                <wp:lineTo x="21534" y="21346"/>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95625" cy="1619250"/>
                    </a:xfrm>
                    <a:prstGeom prst="rect">
                      <a:avLst/>
                    </a:prstGeom>
                  </pic:spPr>
                </pic:pic>
              </a:graphicData>
            </a:graphic>
            <wp14:sizeRelH relativeFrom="margin">
              <wp14:pctWidth>0</wp14:pctWidth>
            </wp14:sizeRelH>
            <wp14:sizeRelV relativeFrom="margin">
              <wp14:pctHeight>0</wp14:pctHeight>
            </wp14:sizeRelV>
          </wp:anchor>
        </w:drawing>
      </w:r>
    </w:p>
    <w:p w:rsidR="00611173" w:rsidRPr="00831EF9" w:rsidRDefault="00611173" w:rsidP="00611173">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b. The field is composed of a long “valley” and a long “ridge.”</w:t>
      </w:r>
    </w:p>
    <w:p w:rsidR="00611173" w:rsidRDefault="00611173" w:rsidP="00611173">
      <w:pPr>
        <w:spacing w:after="0" w:line="240" w:lineRule="auto"/>
        <w:rPr>
          <w:rFonts w:ascii="Arial" w:eastAsia="Times New Roman" w:hAnsi="Arial" w:cs="Arial"/>
          <w:sz w:val="20"/>
          <w:szCs w:val="20"/>
        </w:rPr>
      </w:pPr>
    </w:p>
    <w:p w:rsidR="00611173" w:rsidRPr="00831EF9" w:rsidRDefault="00611173" w:rsidP="00611173">
      <w:pPr>
        <w:spacing w:after="0" w:line="240" w:lineRule="auto"/>
        <w:rPr>
          <w:rFonts w:ascii="Arial" w:eastAsia="Times New Roman" w:hAnsi="Arial" w:cs="Arial"/>
          <w:color w:val="FF0000"/>
          <w:sz w:val="20"/>
          <w:szCs w:val="20"/>
        </w:rPr>
      </w:pPr>
      <w:proofErr w:type="gramStart"/>
      <w:r w:rsidRPr="00831EF9">
        <w:rPr>
          <w:rFonts w:ascii="Arial" w:eastAsia="Times New Roman" w:hAnsi="Arial" w:cs="Arial"/>
          <w:color w:val="FF0000"/>
          <w:sz w:val="20"/>
          <w:szCs w:val="20"/>
        </w:rPr>
        <w:t>c</w:t>
      </w:r>
      <w:proofErr w:type="gramEnd"/>
      <w:r w:rsidRPr="00831EF9">
        <w:rPr>
          <w:rFonts w:ascii="Arial" w:eastAsia="Times New Roman" w:hAnsi="Arial" w:cs="Arial"/>
          <w:color w:val="FF0000"/>
          <w:sz w:val="20"/>
          <w:szCs w:val="20"/>
        </w:rPr>
        <w:t>.</w:t>
      </w:r>
    </w:p>
    <w:p w:rsidR="00611173" w:rsidRDefault="00611173" w:rsidP="00611173">
      <w:pPr>
        <w:spacing w:after="0" w:line="240" w:lineRule="auto"/>
        <w:rPr>
          <w:rFonts w:ascii="Arial" w:eastAsia="Times New Roman" w:hAnsi="Arial" w:cs="Arial"/>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31968" behindDoc="0" locked="0" layoutInCell="1" allowOverlap="1" wp14:anchorId="331189B1" wp14:editId="42DC18ED">
                <wp:simplePos x="0" y="0"/>
                <wp:positionH relativeFrom="column">
                  <wp:posOffset>3752215</wp:posOffset>
                </wp:positionH>
                <wp:positionV relativeFrom="paragraph">
                  <wp:posOffset>70485</wp:posOffset>
                </wp:positionV>
                <wp:extent cx="1495425" cy="647700"/>
                <wp:effectExtent l="0" t="19050" r="28575" b="19050"/>
                <wp:wrapNone/>
                <wp:docPr id="31" name="Freeform 31"/>
                <wp:cNvGraphicFramePr/>
                <a:graphic xmlns:a="http://schemas.openxmlformats.org/drawingml/2006/main">
                  <a:graphicData uri="http://schemas.microsoft.com/office/word/2010/wordprocessingShape">
                    <wps:wsp>
                      <wps:cNvSpPr/>
                      <wps:spPr>
                        <a:xfrm rot="10800000" flipV="1">
                          <a:off x="0" y="0"/>
                          <a:ext cx="1495425" cy="647700"/>
                        </a:xfrm>
                        <a:custGeom>
                          <a:avLst/>
                          <a:gdLst>
                            <a:gd name="connsiteX0" fmla="*/ 0 w 1495425"/>
                            <a:gd name="connsiteY0" fmla="*/ 390557 h 847779"/>
                            <a:gd name="connsiteX1" fmla="*/ 371475 w 1495425"/>
                            <a:gd name="connsiteY1" fmla="*/ 32 h 847779"/>
                            <a:gd name="connsiteX2" fmla="*/ 762000 w 1495425"/>
                            <a:gd name="connsiteY2" fmla="*/ 371507 h 847779"/>
                            <a:gd name="connsiteX3" fmla="*/ 1095375 w 1495425"/>
                            <a:gd name="connsiteY3" fmla="*/ 847757 h 847779"/>
                            <a:gd name="connsiteX4" fmla="*/ 1495425 w 1495425"/>
                            <a:gd name="connsiteY4" fmla="*/ 352457 h 847779"/>
                            <a:gd name="connsiteX5" fmla="*/ 1495425 w 1495425"/>
                            <a:gd name="connsiteY5" fmla="*/ 352457 h 847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5425" h="847779">
                              <a:moveTo>
                                <a:pt x="0" y="390557"/>
                              </a:moveTo>
                              <a:cubicBezTo>
                                <a:pt x="122237" y="196882"/>
                                <a:pt x="244475" y="3207"/>
                                <a:pt x="371475" y="32"/>
                              </a:cubicBezTo>
                              <a:cubicBezTo>
                                <a:pt x="498475" y="-3143"/>
                                <a:pt x="641350" y="230220"/>
                                <a:pt x="762000" y="371507"/>
                              </a:cubicBezTo>
                              <a:cubicBezTo>
                                <a:pt x="882650" y="512794"/>
                                <a:pt x="973138" y="850932"/>
                                <a:pt x="1095375" y="847757"/>
                              </a:cubicBezTo>
                              <a:cubicBezTo>
                                <a:pt x="1217612" y="844582"/>
                                <a:pt x="1495425" y="352457"/>
                                <a:pt x="1495425" y="352457"/>
                              </a:cubicBezTo>
                              <a:lnTo>
                                <a:pt x="1495425" y="352457"/>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7AE3A2" id="Freeform 31" o:spid="_x0000_s1026" style="position:absolute;margin-left:295.45pt;margin-top:5.55pt;width:117.75pt;height:51pt;rotation:180;flip:y;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95425,84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" path="m,390557c122237,196882,244475,3207,371475,32,498475,-3143,641350,230220,762000,371507v120650,141287,211138,479425,333375,476250c1217612,844582,1495425,352457,1495425,352457r,e" filled="f" strokecolor="red" strokeweight="2.25pt">
                <v:stroke joinstyle="miter"/>
                <v:path arrowok="t" o:connecttype="custom" o:connectlocs="0,298384;371475,24;762000,283830;1095375,647683;1495425,269276;1495425,269276" o:connectangles="0,0,0,0,0,0"/>
              </v:shape>
            </w:pict>
          </mc:Fallback>
        </mc:AlternateContent>
      </w:r>
    </w:p>
    <w:p w:rsidR="00611173" w:rsidRPr="00876C76"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rsidR="00FE5F0F" w:rsidRDefault="00FE5F0F" w:rsidP="00FE5F0F">
      <w:pPr>
        <w:pStyle w:val="ListParagraph"/>
        <w:spacing w:after="0" w:line="240" w:lineRule="auto"/>
        <w:ind w:left="1440"/>
        <w:rPr>
          <w:rFonts w:ascii="Arial" w:eastAsia="Times New Roman" w:hAnsi="Arial" w:cs="Arial"/>
          <w:sz w:val="20"/>
          <w:szCs w:val="20"/>
        </w:rPr>
      </w:pPr>
    </w:p>
    <w:p w:rsidR="00FE5F0F" w:rsidRDefault="00FE5F0F" w:rsidP="00FE5F0F">
      <w:pPr>
        <w:pStyle w:val="ListParagraph"/>
        <w:spacing w:after="0" w:line="240" w:lineRule="auto"/>
        <w:ind w:left="1440"/>
        <w:rPr>
          <w:rFonts w:ascii="Arial" w:eastAsia="Times New Roman" w:hAnsi="Arial" w:cs="Arial"/>
          <w:sz w:val="20"/>
          <w:szCs w:val="20"/>
        </w:rPr>
      </w:pPr>
    </w:p>
    <w:p w:rsidR="00FE5F0F" w:rsidRPr="00611173" w:rsidRDefault="00FE5F0F" w:rsidP="00611173">
      <w:pPr>
        <w:spacing w:after="0" w:line="240" w:lineRule="auto"/>
        <w:rPr>
          <w:rFonts w:ascii="Arial" w:eastAsia="Times New Roman" w:hAnsi="Arial" w:cs="Arial"/>
          <w:sz w:val="20"/>
          <w:szCs w:val="20"/>
        </w:rPr>
      </w:pPr>
    </w:p>
    <w:p w:rsidR="00645A40" w:rsidRDefault="00645A40" w:rsidP="00645A40">
      <w:pPr>
        <w:pStyle w:val="ListParagraph"/>
        <w:spacing w:after="0" w:line="240" w:lineRule="auto"/>
        <w:ind w:left="1440"/>
        <w:rPr>
          <w:rFonts w:ascii="Arial" w:eastAsia="Times New Roman" w:hAnsi="Arial" w:cs="Arial"/>
          <w:sz w:val="20"/>
          <w:szCs w:val="20"/>
        </w:rPr>
      </w:pPr>
    </w:p>
    <w:p w:rsidR="00FC3434" w:rsidRDefault="00876C76" w:rsidP="00FC3434">
      <w:pPr>
        <w:pStyle w:val="ListParagraph"/>
        <w:numPr>
          <w:ilvl w:val="1"/>
          <w:numId w:val="11"/>
        </w:numPr>
        <w:spacing w:after="0" w:line="240" w:lineRule="auto"/>
        <w:rPr>
          <w:rFonts w:ascii="Arial" w:eastAsia="Times New Roman" w:hAnsi="Arial" w:cs="Arial"/>
          <w:sz w:val="20"/>
          <w:szCs w:val="20"/>
        </w:rPr>
      </w:pPr>
      <w:r w:rsidRPr="00FE5F0F">
        <w:rPr>
          <w:rFonts w:ascii="Arial" w:eastAsia="Times New Roman" w:hAnsi="Arial" w:cs="Arial"/>
          <w:sz w:val="20"/>
          <w:szCs w:val="20"/>
        </w:rPr>
        <w:t>Reflect back on both topographical maps and electric field maps. In paragraph form, describe the similarities and differences between them and how particles might interact differently in those fields.</w:t>
      </w:r>
    </w:p>
    <w:p w:rsidR="00611173" w:rsidRPr="00611173" w:rsidRDefault="00611173" w:rsidP="00611173">
      <w:pPr>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 xml:space="preserve">In a topographical map, </w:t>
      </w:r>
      <w:r w:rsidR="00C67706">
        <w:rPr>
          <w:rFonts w:ascii="Arial" w:eastAsia="Times New Roman" w:hAnsi="Arial" w:cs="Arial"/>
          <w:color w:val="FF0000"/>
          <w:sz w:val="20"/>
          <w:szCs w:val="20"/>
        </w:rPr>
        <w:t>it is possible to infer things about how mass will move (namely, accelerate down a hill, never up a hill). In an electric field map, we can infer about how positive charges and negative charges will move – it is possible for some particles to accelerate UP a hill, while some will accelerate DOWN.</w:t>
      </w:r>
    </w:p>
    <w:p w:rsidR="00FC3434" w:rsidRDefault="00FC3434" w:rsidP="00FC3434">
      <w:pPr>
        <w:rPr>
          <w:noProof/>
        </w:rPr>
      </w:pPr>
    </w:p>
    <w:p w:rsidR="00FC3434" w:rsidRPr="003E776E" w:rsidRDefault="00FC3434" w:rsidP="003E776E">
      <w:pPr>
        <w:spacing w:after="0" w:line="240" w:lineRule="auto"/>
        <w:rPr>
          <w:rFonts w:ascii="Arial" w:eastAsia="Times New Roman" w:hAnsi="Arial" w:cs="Arial"/>
          <w:sz w:val="20"/>
          <w:szCs w:val="20"/>
        </w:rPr>
      </w:pPr>
    </w:p>
    <w:sectPr w:rsidR="00FC3434" w:rsidRPr="003E776E" w:rsidSect="00CA0F81">
      <w:headerReference w:type="default" r:id="rId30"/>
      <w:footerReference w:type="default" r:id="rId31"/>
      <w:type w:val="continuous"/>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B96" w:rsidRDefault="00695B96" w:rsidP="00CC7C8B">
      <w:pPr>
        <w:spacing w:after="0" w:line="240" w:lineRule="auto"/>
      </w:pPr>
      <w:r>
        <w:separator/>
      </w:r>
    </w:p>
  </w:endnote>
  <w:endnote w:type="continuationSeparator" w:id="0">
    <w:p w:rsidR="00695B96" w:rsidRDefault="00695B96"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918" w:rsidRDefault="006F058E" w:rsidP="00955918">
    <w:r>
      <w:rPr>
        <w:noProof/>
        <w:color w:val="00559C"/>
        <w:sz w:val="24"/>
        <w:szCs w:val="24"/>
      </w:rPr>
      <w:drawing>
        <wp:anchor distT="0" distB="0" distL="114300" distR="114300" simplePos="0" relativeHeight="251663360" behindDoc="1" locked="0" layoutInCell="1" allowOverlap="1" wp14:anchorId="0D4C04F2" wp14:editId="3866683E">
          <wp:simplePos x="0" y="0"/>
          <wp:positionH relativeFrom="column">
            <wp:posOffset>-409575</wp:posOffset>
          </wp:positionH>
          <wp:positionV relativeFrom="paragraph">
            <wp:posOffset>66040</wp:posOffset>
          </wp:positionV>
          <wp:extent cx="923925" cy="762000"/>
          <wp:effectExtent l="0" t="0" r="9525" b="0"/>
          <wp:wrapTight wrapText="bothSides">
            <wp:wrapPolygon edited="0">
              <wp:start x="0" y="0"/>
              <wp:lineTo x="0" y="21060"/>
              <wp:lineTo x="21377" y="21060"/>
              <wp:lineTo x="2137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hys.jpg"/>
                  <pic:cNvPicPr/>
                </pic:nvPicPr>
                <pic:blipFill rotWithShape="1">
                  <a:blip r:embed="rId1" cstate="print">
                    <a:extLst>
                      <a:ext uri="{28A0092B-C50C-407E-A947-70E740481C1C}">
                        <a14:useLocalDpi xmlns:a14="http://schemas.microsoft.com/office/drawing/2010/main" val="0"/>
                      </a:ext>
                    </a:extLst>
                  </a:blip>
                  <a:srcRect t="17526"/>
                  <a:stretch/>
                </pic:blipFill>
                <pic:spPr bwMode="auto">
                  <a:xfrm>
                    <a:off x="0" y="0"/>
                    <a:ext cx="923925" cy="762000"/>
                  </a:xfrm>
                  <a:prstGeom prst="rect">
                    <a:avLst/>
                  </a:prstGeom>
                  <a:ln>
                    <a:noFill/>
                  </a:ln>
                  <a:extLst>
                    <a:ext uri="{53640926-AAD7-44D8-BBD7-CCE9431645EC}">
                      <a14:shadowObscured xmlns:a14="http://schemas.microsoft.com/office/drawing/2010/main"/>
                    </a:ext>
                  </a:extLst>
                </pic:spPr>
              </pic:pic>
            </a:graphicData>
          </a:graphic>
        </wp:anchor>
      </w:drawing>
    </w:r>
  </w:p>
  <w:p w:rsidR="00955918" w:rsidRPr="00F9360C" w:rsidRDefault="00955918" w:rsidP="00955918">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1312" behindDoc="0" locked="0" layoutInCell="1" allowOverlap="1" wp14:anchorId="07AA8B5D" wp14:editId="34B11EE4">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F1A5B"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rsidR="00955918" w:rsidRPr="002451AA" w:rsidRDefault="00955918" w:rsidP="00955918">
    <w:pPr>
      <w:pStyle w:val="Footer"/>
      <w:jc w:val="right"/>
      <w:rPr>
        <w:color w:val="00559C"/>
        <w:sz w:val="20"/>
        <w:szCs w:val="20"/>
      </w:rPr>
    </w:pPr>
    <w:r w:rsidRPr="002451AA">
      <w:rPr>
        <w:color w:val="00559C"/>
        <w:sz w:val="20"/>
        <w:szCs w:val="20"/>
      </w:rPr>
      <w:t>Lesson framework developed by Rebecca Vieyra: rvieyra@aapt.org</w:t>
    </w:r>
  </w:p>
  <w:p w:rsidR="00A471FB" w:rsidRPr="009D6937" w:rsidRDefault="00A471FB" w:rsidP="009D6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B96" w:rsidRDefault="00695B96" w:rsidP="00CC7C8B">
      <w:pPr>
        <w:spacing w:after="0" w:line="240" w:lineRule="auto"/>
      </w:pPr>
      <w:r>
        <w:separator/>
      </w:r>
    </w:p>
  </w:footnote>
  <w:footnote w:type="continuationSeparator" w:id="0">
    <w:p w:rsidR="00695B96" w:rsidRDefault="00695B96"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Default="009D6937">
    <w:pPr>
      <w:pStyle w:val="Header"/>
    </w:pPr>
    <w:r>
      <w:rPr>
        <w:noProof/>
      </w:rPr>
      <w:drawing>
        <wp:anchor distT="0" distB="0" distL="114300" distR="114300" simplePos="0" relativeHeight="251659264" behindDoc="1" locked="0" layoutInCell="1" allowOverlap="1" wp14:anchorId="492B3AB5" wp14:editId="1A7812A4">
          <wp:simplePos x="0" y="0"/>
          <wp:positionH relativeFrom="column">
            <wp:posOffset>-762000</wp:posOffset>
          </wp:positionH>
          <wp:positionV relativeFrom="paragraph">
            <wp:posOffset>-294640</wp:posOffset>
          </wp:positionV>
          <wp:extent cx="7474072" cy="982968"/>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4072" cy="9829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46A6"/>
    <w:multiLevelType w:val="multilevel"/>
    <w:tmpl w:val="712C0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0D03F12"/>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71D3F"/>
    <w:multiLevelType w:val="multilevel"/>
    <w:tmpl w:val="712C0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062820"/>
    <w:multiLevelType w:val="hybridMultilevel"/>
    <w:tmpl w:val="F71EE6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BD7325"/>
    <w:multiLevelType w:val="multilevel"/>
    <w:tmpl w:val="712C0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9"/>
  </w:num>
  <w:num w:numId="3">
    <w:abstractNumId w:val="13"/>
  </w:num>
  <w:num w:numId="4">
    <w:abstractNumId w:val="32"/>
  </w:num>
  <w:num w:numId="5">
    <w:abstractNumId w:val="12"/>
  </w:num>
  <w:num w:numId="6">
    <w:abstractNumId w:val="36"/>
  </w:num>
  <w:num w:numId="7">
    <w:abstractNumId w:val="9"/>
  </w:num>
  <w:num w:numId="8">
    <w:abstractNumId w:val="34"/>
    <w:lvlOverride w:ilvl="0">
      <w:lvl w:ilvl="0">
        <w:numFmt w:val="decimal"/>
        <w:lvlText w:val="%1."/>
        <w:lvlJc w:val="left"/>
      </w:lvl>
    </w:lvlOverride>
  </w:num>
  <w:num w:numId="9">
    <w:abstractNumId w:val="24"/>
    <w:lvlOverride w:ilvl="0">
      <w:lvl w:ilvl="0">
        <w:numFmt w:val="decimal"/>
        <w:lvlText w:val="%1."/>
        <w:lvlJc w:val="left"/>
      </w:lvl>
    </w:lvlOverride>
  </w:num>
  <w:num w:numId="10">
    <w:abstractNumId w:val="18"/>
  </w:num>
  <w:num w:numId="11">
    <w:abstractNumId w:val="14"/>
  </w:num>
  <w:num w:numId="12">
    <w:abstractNumId w:val="27"/>
  </w:num>
  <w:num w:numId="13">
    <w:abstractNumId w:val="25"/>
  </w:num>
  <w:num w:numId="14">
    <w:abstractNumId w:val="31"/>
    <w:lvlOverride w:ilvl="0">
      <w:lvl w:ilvl="0">
        <w:numFmt w:val="decimal"/>
        <w:lvlText w:val="%1."/>
        <w:lvlJc w:val="left"/>
      </w:lvl>
    </w:lvlOverride>
  </w:num>
  <w:num w:numId="15">
    <w:abstractNumId w:val="7"/>
    <w:lvlOverride w:ilvl="0">
      <w:lvl w:ilvl="0">
        <w:numFmt w:val="decimal"/>
        <w:lvlText w:val="%1."/>
        <w:lvlJc w:val="left"/>
      </w:lvl>
    </w:lvlOverride>
  </w:num>
  <w:num w:numId="16">
    <w:abstractNumId w:val="10"/>
    <w:lvlOverride w:ilvl="0">
      <w:lvl w:ilvl="0">
        <w:numFmt w:val="decimal"/>
        <w:lvlText w:val="%1."/>
        <w:lvlJc w:val="left"/>
      </w:lvl>
    </w:lvlOverride>
  </w:num>
  <w:num w:numId="17">
    <w:abstractNumId w:val="23"/>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17"/>
    <w:lvlOverride w:ilvl="0">
      <w:lvl w:ilvl="0">
        <w:numFmt w:val="decimal"/>
        <w:lvlText w:val="%1."/>
        <w:lvlJc w:val="left"/>
      </w:lvl>
    </w:lvlOverride>
  </w:num>
  <w:num w:numId="20">
    <w:abstractNumId w:val="21"/>
    <w:lvlOverride w:ilvl="0">
      <w:lvl w:ilvl="0">
        <w:numFmt w:val="decimal"/>
        <w:lvlText w:val="%1."/>
        <w:lvlJc w:val="left"/>
      </w:lvl>
    </w:lvlOverride>
  </w:num>
  <w:num w:numId="21">
    <w:abstractNumId w:val="16"/>
    <w:lvlOverride w:ilvl="0">
      <w:lvl w:ilvl="0">
        <w:numFmt w:val="decimal"/>
        <w:lvlText w:val="%1."/>
        <w:lvlJc w:val="left"/>
      </w:lvl>
    </w:lvlOverride>
  </w:num>
  <w:num w:numId="22">
    <w:abstractNumId w:val="30"/>
    <w:lvlOverride w:ilvl="0">
      <w:lvl w:ilvl="0">
        <w:numFmt w:val="decimal"/>
        <w:lvlText w:val="%1."/>
        <w:lvlJc w:val="left"/>
      </w:lvl>
    </w:lvlOverride>
  </w:num>
  <w:num w:numId="23">
    <w:abstractNumId w:val="4"/>
    <w:lvlOverride w:ilvl="0">
      <w:lvl w:ilvl="0">
        <w:numFmt w:val="decimal"/>
        <w:lvlText w:val="%1."/>
        <w:lvlJc w:val="left"/>
      </w:lvl>
    </w:lvlOverride>
  </w:num>
  <w:num w:numId="24">
    <w:abstractNumId w:val="6"/>
  </w:num>
  <w:num w:numId="25">
    <w:abstractNumId w:val="22"/>
  </w:num>
  <w:num w:numId="26">
    <w:abstractNumId w:val="8"/>
  </w:num>
  <w:num w:numId="27">
    <w:abstractNumId w:val="37"/>
  </w:num>
  <w:num w:numId="28">
    <w:abstractNumId w:val="26"/>
  </w:num>
  <w:num w:numId="29">
    <w:abstractNumId w:val="35"/>
  </w:num>
  <w:num w:numId="30">
    <w:abstractNumId w:val="20"/>
  </w:num>
  <w:num w:numId="31">
    <w:abstractNumId w:val="1"/>
  </w:num>
  <w:num w:numId="32">
    <w:abstractNumId w:val="5"/>
  </w:num>
  <w:num w:numId="33">
    <w:abstractNumId w:val="33"/>
  </w:num>
  <w:num w:numId="34">
    <w:abstractNumId w:val="2"/>
  </w:num>
  <w:num w:numId="35">
    <w:abstractNumId w:val="28"/>
  </w:num>
  <w:num w:numId="36">
    <w:abstractNumId w:val="15"/>
  </w:num>
  <w:num w:numId="37">
    <w:abstractNumId w:val="3"/>
  </w:num>
  <w:num w:numId="38">
    <w:abstractNumId w:val="3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27149"/>
    <w:rsid w:val="00033155"/>
    <w:rsid w:val="00034D74"/>
    <w:rsid w:val="000373AE"/>
    <w:rsid w:val="00051072"/>
    <w:rsid w:val="000524DF"/>
    <w:rsid w:val="00090051"/>
    <w:rsid w:val="000B5369"/>
    <w:rsid w:val="000B751E"/>
    <w:rsid w:val="000C232A"/>
    <w:rsid w:val="000D069D"/>
    <w:rsid w:val="000E3077"/>
    <w:rsid w:val="000F3232"/>
    <w:rsid w:val="000F66F2"/>
    <w:rsid w:val="000F7793"/>
    <w:rsid w:val="00116C84"/>
    <w:rsid w:val="00131C7C"/>
    <w:rsid w:val="00140E2A"/>
    <w:rsid w:val="00146468"/>
    <w:rsid w:val="00151C88"/>
    <w:rsid w:val="0018437B"/>
    <w:rsid w:val="001B28E4"/>
    <w:rsid w:val="001D4CCE"/>
    <w:rsid w:val="001E7C30"/>
    <w:rsid w:val="00221D87"/>
    <w:rsid w:val="00223BDA"/>
    <w:rsid w:val="002344F6"/>
    <w:rsid w:val="00252FA6"/>
    <w:rsid w:val="00257732"/>
    <w:rsid w:val="0026246F"/>
    <w:rsid w:val="00271AF6"/>
    <w:rsid w:val="0027528D"/>
    <w:rsid w:val="00280B7F"/>
    <w:rsid w:val="00283B04"/>
    <w:rsid w:val="002A4D26"/>
    <w:rsid w:val="002A570F"/>
    <w:rsid w:val="002A5B9F"/>
    <w:rsid w:val="002B298E"/>
    <w:rsid w:val="002D1EC5"/>
    <w:rsid w:val="002E6DCB"/>
    <w:rsid w:val="0031494E"/>
    <w:rsid w:val="003204AE"/>
    <w:rsid w:val="0033217A"/>
    <w:rsid w:val="003624DF"/>
    <w:rsid w:val="00381588"/>
    <w:rsid w:val="00390960"/>
    <w:rsid w:val="00394417"/>
    <w:rsid w:val="003B3906"/>
    <w:rsid w:val="003C3DCA"/>
    <w:rsid w:val="003D1156"/>
    <w:rsid w:val="003E776E"/>
    <w:rsid w:val="00457E03"/>
    <w:rsid w:val="0046388D"/>
    <w:rsid w:val="00466535"/>
    <w:rsid w:val="004769F3"/>
    <w:rsid w:val="00481693"/>
    <w:rsid w:val="004C7FDA"/>
    <w:rsid w:val="004D7698"/>
    <w:rsid w:val="0050714D"/>
    <w:rsid w:val="00523EDD"/>
    <w:rsid w:val="00533167"/>
    <w:rsid w:val="00536CA0"/>
    <w:rsid w:val="00537AAD"/>
    <w:rsid w:val="00544007"/>
    <w:rsid w:val="0056269B"/>
    <w:rsid w:val="005628A8"/>
    <w:rsid w:val="00567B0E"/>
    <w:rsid w:val="005A7A0A"/>
    <w:rsid w:val="005B0628"/>
    <w:rsid w:val="005B6948"/>
    <w:rsid w:val="005D084E"/>
    <w:rsid w:val="005D3A0F"/>
    <w:rsid w:val="005E4141"/>
    <w:rsid w:val="005E6E6D"/>
    <w:rsid w:val="006034AE"/>
    <w:rsid w:val="00611173"/>
    <w:rsid w:val="006240B7"/>
    <w:rsid w:val="006309A1"/>
    <w:rsid w:val="00634DA4"/>
    <w:rsid w:val="00644DC9"/>
    <w:rsid w:val="00645A40"/>
    <w:rsid w:val="00646172"/>
    <w:rsid w:val="006608AB"/>
    <w:rsid w:val="006629C2"/>
    <w:rsid w:val="00667D67"/>
    <w:rsid w:val="0068728F"/>
    <w:rsid w:val="00692640"/>
    <w:rsid w:val="00695B96"/>
    <w:rsid w:val="00696E85"/>
    <w:rsid w:val="006D25EE"/>
    <w:rsid w:val="006E7ADF"/>
    <w:rsid w:val="006F0376"/>
    <w:rsid w:val="006F058E"/>
    <w:rsid w:val="00722F5F"/>
    <w:rsid w:val="00726007"/>
    <w:rsid w:val="00775699"/>
    <w:rsid w:val="007B408C"/>
    <w:rsid w:val="007C1147"/>
    <w:rsid w:val="007D6935"/>
    <w:rsid w:val="007D72E8"/>
    <w:rsid w:val="007E5DC1"/>
    <w:rsid w:val="007E7056"/>
    <w:rsid w:val="007F4AE3"/>
    <w:rsid w:val="007F60F2"/>
    <w:rsid w:val="007F70A4"/>
    <w:rsid w:val="00823FAC"/>
    <w:rsid w:val="0083176E"/>
    <w:rsid w:val="00831DA2"/>
    <w:rsid w:val="00831EF9"/>
    <w:rsid w:val="008321BE"/>
    <w:rsid w:val="0085173B"/>
    <w:rsid w:val="00876C76"/>
    <w:rsid w:val="00876CEB"/>
    <w:rsid w:val="00884C7C"/>
    <w:rsid w:val="00885A37"/>
    <w:rsid w:val="008B1B39"/>
    <w:rsid w:val="008E1658"/>
    <w:rsid w:val="008E6933"/>
    <w:rsid w:val="009201A2"/>
    <w:rsid w:val="00953148"/>
    <w:rsid w:val="009555B6"/>
    <w:rsid w:val="00955918"/>
    <w:rsid w:val="0096289B"/>
    <w:rsid w:val="009645C4"/>
    <w:rsid w:val="00966CF0"/>
    <w:rsid w:val="009747CD"/>
    <w:rsid w:val="009905ED"/>
    <w:rsid w:val="00993263"/>
    <w:rsid w:val="009A18A9"/>
    <w:rsid w:val="009A52B2"/>
    <w:rsid w:val="009B5240"/>
    <w:rsid w:val="009C2EE2"/>
    <w:rsid w:val="009C532F"/>
    <w:rsid w:val="009D3910"/>
    <w:rsid w:val="009D6937"/>
    <w:rsid w:val="00A00619"/>
    <w:rsid w:val="00A06FE8"/>
    <w:rsid w:val="00A252DF"/>
    <w:rsid w:val="00A46490"/>
    <w:rsid w:val="00A471FB"/>
    <w:rsid w:val="00A66DBE"/>
    <w:rsid w:val="00A70B25"/>
    <w:rsid w:val="00AB2866"/>
    <w:rsid w:val="00AD1CDD"/>
    <w:rsid w:val="00AD4515"/>
    <w:rsid w:val="00AD789E"/>
    <w:rsid w:val="00AF0512"/>
    <w:rsid w:val="00B01EFD"/>
    <w:rsid w:val="00B12EAF"/>
    <w:rsid w:val="00B13654"/>
    <w:rsid w:val="00B20D98"/>
    <w:rsid w:val="00B234A9"/>
    <w:rsid w:val="00B43AA3"/>
    <w:rsid w:val="00B541AC"/>
    <w:rsid w:val="00B65D28"/>
    <w:rsid w:val="00B71FF1"/>
    <w:rsid w:val="00B806EE"/>
    <w:rsid w:val="00B81893"/>
    <w:rsid w:val="00B87BA8"/>
    <w:rsid w:val="00B915C3"/>
    <w:rsid w:val="00BA06B1"/>
    <w:rsid w:val="00BA584B"/>
    <w:rsid w:val="00BB42A9"/>
    <w:rsid w:val="00BC11BA"/>
    <w:rsid w:val="00BF06D5"/>
    <w:rsid w:val="00BF4349"/>
    <w:rsid w:val="00BF4697"/>
    <w:rsid w:val="00C119B9"/>
    <w:rsid w:val="00C13793"/>
    <w:rsid w:val="00C23A79"/>
    <w:rsid w:val="00C25728"/>
    <w:rsid w:val="00C27302"/>
    <w:rsid w:val="00C4785D"/>
    <w:rsid w:val="00C67706"/>
    <w:rsid w:val="00C831EE"/>
    <w:rsid w:val="00C853F0"/>
    <w:rsid w:val="00C96A6E"/>
    <w:rsid w:val="00CA0F81"/>
    <w:rsid w:val="00CA483C"/>
    <w:rsid w:val="00CC0BB0"/>
    <w:rsid w:val="00CC571C"/>
    <w:rsid w:val="00CC7C8B"/>
    <w:rsid w:val="00CE0E8C"/>
    <w:rsid w:val="00CF1A4D"/>
    <w:rsid w:val="00D13D94"/>
    <w:rsid w:val="00D53AF0"/>
    <w:rsid w:val="00D62B3A"/>
    <w:rsid w:val="00D74B38"/>
    <w:rsid w:val="00D96D03"/>
    <w:rsid w:val="00DA23F8"/>
    <w:rsid w:val="00DD13DB"/>
    <w:rsid w:val="00DE31E3"/>
    <w:rsid w:val="00DE78E7"/>
    <w:rsid w:val="00E12C95"/>
    <w:rsid w:val="00E13A56"/>
    <w:rsid w:val="00E262AF"/>
    <w:rsid w:val="00E449CB"/>
    <w:rsid w:val="00E5774C"/>
    <w:rsid w:val="00E60F64"/>
    <w:rsid w:val="00EA4A1B"/>
    <w:rsid w:val="00ED21CB"/>
    <w:rsid w:val="00ED72B3"/>
    <w:rsid w:val="00EF0047"/>
    <w:rsid w:val="00F11D00"/>
    <w:rsid w:val="00F2655C"/>
    <w:rsid w:val="00F35B89"/>
    <w:rsid w:val="00F37E97"/>
    <w:rsid w:val="00F4219E"/>
    <w:rsid w:val="00F42228"/>
    <w:rsid w:val="00F70ECF"/>
    <w:rsid w:val="00F746B3"/>
    <w:rsid w:val="00F76715"/>
    <w:rsid w:val="00F82658"/>
    <w:rsid w:val="00F85C66"/>
    <w:rsid w:val="00F942B8"/>
    <w:rsid w:val="00FA3BC4"/>
    <w:rsid w:val="00FC27C4"/>
    <w:rsid w:val="00FC3434"/>
    <w:rsid w:val="00FC73D8"/>
    <w:rsid w:val="00FE0797"/>
    <w:rsid w:val="00FE5F0F"/>
    <w:rsid w:val="00FF7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6BDE69-841E-47A1-8A3B-5F682E95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paragraph" w:styleId="Caption">
    <w:name w:val="caption"/>
    <w:basedOn w:val="Normal"/>
    <w:next w:val="Normal"/>
    <w:uiPriority w:val="35"/>
    <w:unhideWhenUsed/>
    <w:qFormat/>
    <w:rsid w:val="007B408C"/>
    <w:pPr>
      <w:spacing w:after="200" w:line="240" w:lineRule="auto"/>
    </w:pPr>
    <w:rPr>
      <w:i/>
      <w:iCs/>
      <w:color w:val="44546A" w:themeColor="text2"/>
      <w:sz w:val="18"/>
      <w:szCs w:val="18"/>
    </w:rPr>
  </w:style>
  <w:style w:type="table" w:styleId="TableGrid">
    <w:name w:val="Table Grid"/>
    <w:basedOn w:val="TableNormal"/>
    <w:uiPriority w:val="39"/>
    <w:rsid w:val="001E7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73420">
      <w:bodyDiv w:val="1"/>
      <w:marLeft w:val="0"/>
      <w:marRight w:val="0"/>
      <w:marTop w:val="0"/>
      <w:marBottom w:val="0"/>
      <w:divBdr>
        <w:top w:val="none" w:sz="0" w:space="0" w:color="auto"/>
        <w:left w:val="none" w:sz="0" w:space="0" w:color="auto"/>
        <w:bottom w:val="none" w:sz="0" w:space="0" w:color="auto"/>
        <w:right w:val="none" w:sz="0" w:space="0" w:color="auto"/>
      </w:divBdr>
    </w:div>
    <w:div w:id="937056841">
      <w:bodyDiv w:val="1"/>
      <w:marLeft w:val="0"/>
      <w:marRight w:val="0"/>
      <w:marTop w:val="0"/>
      <w:marBottom w:val="0"/>
      <w:divBdr>
        <w:top w:val="none" w:sz="0" w:space="0" w:color="auto"/>
        <w:left w:val="none" w:sz="0" w:space="0" w:color="auto"/>
        <w:bottom w:val="none" w:sz="0" w:space="0" w:color="auto"/>
        <w:right w:val="none" w:sz="0" w:space="0" w:color="auto"/>
      </w:divBdr>
    </w:div>
    <w:div w:id="1163934496">
      <w:bodyDiv w:val="1"/>
      <w:marLeft w:val="0"/>
      <w:marRight w:val="0"/>
      <w:marTop w:val="0"/>
      <w:marBottom w:val="0"/>
      <w:divBdr>
        <w:top w:val="none" w:sz="0" w:space="0" w:color="auto"/>
        <w:left w:val="none" w:sz="0" w:space="0" w:color="auto"/>
        <w:bottom w:val="none" w:sz="0" w:space="0" w:color="auto"/>
        <w:right w:val="none" w:sz="0" w:space="0" w:color="auto"/>
      </w:divBdr>
    </w:div>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OLd2KVK-Mo"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youtube.com/watch?v=63FnT0W-Hxc" TargetMode="External"/><Relationship Id="rId7" Type="http://schemas.openxmlformats.org/officeDocument/2006/relationships/endnotes" Target="endnotes.xml"/><Relationship Id="rId12" Type="http://schemas.openxmlformats.org/officeDocument/2006/relationships/hyperlink" Target="https://www.youtube.com/watch?v=Y6YdC2UoDYY" TargetMode="External"/><Relationship Id="rId17" Type="http://schemas.openxmlformats.org/officeDocument/2006/relationships/image" Target="media/image5.png"/><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8.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3FnT0W-Hxc"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png"/><Relationship Id="rId27" Type="http://schemas.microsoft.com/office/2007/relationships/hdphoto" Target="media/hdphoto3.wdp"/><Relationship Id="rId30" Type="http://schemas.openxmlformats.org/officeDocument/2006/relationships/header" Target="header1.xml"/><Relationship Id="rId8" Type="http://schemas.openxmlformats.org/officeDocument/2006/relationships/hyperlink" Target="http://aapt.scitation.org/doi/full/10.1119/1.49741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A51D9D5-01E1-4570-BBBD-A508A4E71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10</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Vieyra</dc:creator>
  <cp:keywords/>
  <dc:description/>
  <cp:lastModifiedBy>Rebecca Vieyra</cp:lastModifiedBy>
  <cp:revision>42</cp:revision>
  <cp:lastPrinted>2016-03-29T12:12:00Z</cp:lastPrinted>
  <dcterms:created xsi:type="dcterms:W3CDTF">2017-05-02T15:06:00Z</dcterms:created>
  <dcterms:modified xsi:type="dcterms:W3CDTF">2017-08-22T17:39:00Z</dcterms:modified>
</cp:coreProperties>
</file>