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rPr>
      </w:pPr>
      <w:r w:rsidDel="00000000" w:rsidR="00000000" w:rsidRPr="00000000">
        <w:rPr>
          <w:rtl w:val="0"/>
        </w:rPr>
      </w:r>
    </w:p>
    <w:p w:rsidR="00000000" w:rsidDel="00000000" w:rsidP="00000000" w:rsidRDefault="00000000" w:rsidRPr="00000000" w14:paraId="00000002">
      <w:pPr>
        <w:jc w:val="center"/>
        <w:rPr>
          <w:color w:val="000000"/>
        </w:rPr>
      </w:pPr>
      <w:r w:rsidDel="00000000" w:rsidR="00000000" w:rsidRPr="00000000">
        <w:rPr>
          <w:b w:val="1"/>
          <w:color w:val="000000"/>
          <w:sz w:val="32"/>
          <w:szCs w:val="32"/>
          <w:rtl w:val="0"/>
        </w:rPr>
        <w:t xml:space="preserve">Tutorial: </w:t>
      </w:r>
      <w:r w:rsidDel="00000000" w:rsidR="00000000" w:rsidRPr="00000000">
        <w:rPr>
          <w:sz w:val="32"/>
          <w:szCs w:val="32"/>
          <w:rtl w:val="0"/>
        </w:rPr>
        <w:t xml:space="preserve">Modelado del sistema Sol-Tierra-Luna</w:t>
      </w: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b w:val="1"/>
          <w:rtl w:val="0"/>
        </w:rPr>
        <w:t xml:space="preserve">Descripción: </w:t>
      </w:r>
      <w:r w:rsidDel="00000000" w:rsidR="00000000" w:rsidRPr="00000000">
        <w:rPr>
          <w:rtl w:val="0"/>
        </w:rPr>
        <w:t xml:space="preserve">Esta actividad guiada de investigación con lápiz y papel ayuda a los estudiantes a comprender en detalle el movimiento del sistema de tres cuerpos que consta del Sol, la Tierra y la Luna. Este recurso está diseñado para complementar</w:t>
      </w:r>
      <w:r w:rsidDel="00000000" w:rsidR="00000000" w:rsidRPr="00000000">
        <w:rPr>
          <w:i w:val="1"/>
          <w:color w:val="000000"/>
          <w:sz w:val="24"/>
          <w:szCs w:val="24"/>
          <w:rtl w:val="0"/>
        </w:rPr>
        <w:t xml:space="preserve"> </w:t>
      </w:r>
      <w:hyperlink r:id="rId7">
        <w:r w:rsidDel="00000000" w:rsidR="00000000" w:rsidRPr="00000000">
          <w:rPr>
            <w:i w:val="1"/>
            <w:color w:val="000000"/>
            <w:sz w:val="24"/>
            <w:szCs w:val="24"/>
            <w:u w:val="single"/>
            <w:rtl w:val="0"/>
          </w:rPr>
          <w:t xml:space="preserve">Lecture-Tutorials for Introductory Astronomy</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b w:val="1"/>
          <w:rtl w:val="0"/>
        </w:rPr>
        <w:t xml:space="preserve">Requisito previo:</w:t>
      </w:r>
      <w:r w:rsidDel="00000000" w:rsidR="00000000" w:rsidRPr="00000000">
        <w:rPr>
          <w:rtl w:val="0"/>
        </w:rPr>
      </w:r>
    </w:p>
    <w:p w:rsidR="00000000" w:rsidDel="00000000" w:rsidP="00000000" w:rsidRDefault="00000000" w:rsidRPr="00000000" w14:paraId="00000007">
      <w:pPr>
        <w:numPr>
          <w:ilvl w:val="0"/>
          <w:numId w:val="1"/>
        </w:numPr>
        <w:ind w:left="1440" w:hanging="360"/>
        <w:rPr>
          <w:color w:val="000000"/>
        </w:rPr>
      </w:pPr>
      <w:r w:rsidDel="00000000" w:rsidR="00000000" w:rsidRPr="00000000">
        <w:rPr>
          <w:rtl w:val="0"/>
        </w:rPr>
        <w:t xml:space="preserve">Comprender la frecuencia orbital de la Tierra y la Luna.</w:t>
      </w:r>
      <w:r w:rsidDel="00000000" w:rsidR="00000000" w:rsidRPr="00000000">
        <w:rPr>
          <w:rtl w:val="0"/>
        </w:rPr>
      </w:r>
    </w:p>
    <w:p w:rsidR="00000000" w:rsidDel="00000000" w:rsidP="00000000" w:rsidRDefault="00000000" w:rsidRPr="00000000" w14:paraId="00000008">
      <w:pPr>
        <w:rPr>
          <w:b w:val="1"/>
          <w:color w:val="000000"/>
        </w:rPr>
      </w:pPr>
      <w:r w:rsidDel="00000000" w:rsidR="00000000" w:rsidRPr="00000000">
        <w:rPr>
          <w:rtl w:val="0"/>
        </w:rPr>
      </w:r>
    </w:p>
    <w:p w:rsidR="00000000" w:rsidDel="00000000" w:rsidP="00000000" w:rsidRDefault="00000000" w:rsidRPr="00000000" w14:paraId="00000009">
      <w:pPr>
        <w:rPr>
          <w:b w:val="1"/>
          <w:color w:val="000000"/>
        </w:rPr>
      </w:pPr>
      <w:r w:rsidDel="00000000" w:rsidR="00000000" w:rsidRPr="00000000">
        <w:rPr>
          <w:rtl w:val="0"/>
        </w:rPr>
      </w:r>
    </w:p>
    <w:p w:rsidR="00000000" w:rsidDel="00000000" w:rsidP="00000000" w:rsidRDefault="00000000" w:rsidRPr="00000000" w14:paraId="0000000A">
      <w:pPr>
        <w:rPr>
          <w:color w:val="000000"/>
          <w:sz w:val="24"/>
          <w:szCs w:val="24"/>
        </w:rPr>
      </w:pPr>
      <w:r w:rsidDel="00000000" w:rsidR="00000000" w:rsidRPr="00000000">
        <w:br w:type="page"/>
      </w:r>
      <w:r w:rsidDel="00000000" w:rsidR="00000000" w:rsidRPr="00000000">
        <w:rPr>
          <w:b w:val="1"/>
          <w:sz w:val="24"/>
          <w:szCs w:val="24"/>
          <w:rtl w:val="0"/>
        </w:rPr>
        <w:t xml:space="preserve">Secuencia de aprendizaje:</w:t>
      </w:r>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pStyle w:val="Heading2"/>
        <w:keepLines w:val="0"/>
        <w:spacing w:after="60" w:before="0" w:lineRule="auto"/>
        <w:rPr>
          <w:b w:val="1"/>
          <w:color w:val="000000"/>
          <w:sz w:val="22"/>
          <w:szCs w:val="22"/>
        </w:rPr>
      </w:pPr>
      <w:r w:rsidDel="00000000" w:rsidR="00000000" w:rsidRPr="00000000">
        <w:rPr>
          <w:b w:val="1"/>
          <w:color w:val="000000"/>
          <w:sz w:val="22"/>
          <w:szCs w:val="22"/>
          <w:rtl w:val="0"/>
        </w:rPr>
        <w:t xml:space="preserve">I. </w:t>
      </w:r>
      <w:r w:rsidDel="00000000" w:rsidR="00000000" w:rsidRPr="00000000">
        <w:rPr>
          <w:b w:val="1"/>
          <w:sz w:val="22"/>
          <w:szCs w:val="22"/>
          <w:rtl w:val="0"/>
        </w:rPr>
        <w:t xml:space="preserve">Trazar las posiciones de la Tierra y la Luna a lo largo de un año</w:t>
      </w:r>
      <w:r w:rsidDel="00000000" w:rsidR="00000000" w:rsidRPr="00000000">
        <w:rPr>
          <w:b w:val="1"/>
          <w:color w:val="000000"/>
          <w:sz w:val="22"/>
          <w:szCs w:val="22"/>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En este tutorial, exploraremos en detalle el movimiento del sistema de tres cuerpos que consiste en el Sol, la Tierra y la Luna. Comenzaremos construyendo un diagrama que represente el movimiento de la Tierra y la Luna durante el transcurso de un año. Para comenzar, haremos estas aproximaciones simplificadas: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La distancia entre el Sol y la Tierra permanece prácticamente constante, al igual que la distancia entre la Tierra y la Luna. </w:t>
      </w:r>
      <w:r w:rsidDel="00000000" w:rsidR="00000000" w:rsidRPr="00000000">
        <w:rPr>
          <w:i w:val="1"/>
          <w:rtl w:val="0"/>
        </w:rPr>
        <w:t xml:space="preserve">(Es decir, ignoramos las excentricidades de la órbita de la Tierra alrededor del Sol y de la órbita de la Luna alrededor de la Tierra).</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La Luna completa 12 revoluciones alrededor de la Tierra durante un solo año. </w:t>
      </w:r>
      <w:r w:rsidDel="00000000" w:rsidR="00000000" w:rsidRPr="00000000">
        <w:rPr>
          <w:i w:val="1"/>
          <w:rtl w:val="0"/>
        </w:rPr>
        <w:t xml:space="preserve">(El mes sinódico en realidad dura menos de 30 días).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El Sol, la Tierra y la Luna siempre están ubicados en el plano imaginario que contiene la órbita de la Tierra alrededor del Sol. </w:t>
      </w:r>
      <w:r w:rsidDel="00000000" w:rsidR="00000000" w:rsidRPr="00000000">
        <w:rPr>
          <w:i w:val="1"/>
          <w:rtl w:val="0"/>
        </w:rPr>
        <w:t xml:space="preserve">(En realidad, la órbita de la Luna alrededor de la Tierra está “inclinada” unos 5° con respecto al plano eclíptico).</w:t>
      </w:r>
      <w:r w:rsidDel="00000000" w:rsidR="00000000" w:rsidRPr="00000000">
        <w:rPr>
          <w:rtl w:val="0"/>
        </w:rPr>
      </w:r>
    </w:p>
    <w:p w:rsidR="00000000" w:rsidDel="00000000" w:rsidP="00000000" w:rsidRDefault="00000000" w:rsidRPr="00000000" w14:paraId="00000011">
      <w:pPr>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pStyle w:val="Heading3"/>
        <w:keepLines w:val="0"/>
        <w:numPr>
          <w:ilvl w:val="0"/>
          <w:numId w:val="3"/>
        </w:numPr>
        <w:spacing w:after="0" w:before="0" w:line="240" w:lineRule="auto"/>
        <w:ind w:left="720" w:hanging="360"/>
        <w:rPr>
          <w:color w:val="000000"/>
          <w:sz w:val="22"/>
          <w:szCs w:val="22"/>
        </w:rPr>
      </w:pPr>
      <w:r w:rsidDel="00000000" w:rsidR="00000000" w:rsidRPr="00000000">
        <w:rPr>
          <w:color w:val="000000"/>
          <w:sz w:val="22"/>
          <w:szCs w:val="22"/>
          <w:rtl w:val="0"/>
        </w:rPr>
        <w:t xml:space="preserve">La figura 1 de la ampliación que se proporciona muestra un gran círculo dividido en 12 secciones. El centro del círculo representará la ubicación del Sol. El círculo en sí representará, por ahora, la órbita de la Tierra.</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pStyle w:val="Heading3"/>
        <w:keepLines w:val="0"/>
        <w:spacing w:after="240" w:before="0" w:line="240" w:lineRule="auto"/>
        <w:ind w:left="720" w:firstLine="0"/>
        <w:rPr>
          <w:color w:val="000000"/>
          <w:sz w:val="22"/>
          <w:szCs w:val="22"/>
        </w:rPr>
      </w:pPr>
      <w:r w:rsidDel="00000000" w:rsidR="00000000" w:rsidRPr="00000000">
        <w:rPr>
          <w:color w:val="000000"/>
          <w:sz w:val="22"/>
          <w:szCs w:val="22"/>
          <w:rtl w:val="0"/>
        </w:rPr>
        <w:t xml:space="preserve">Con tu(s) compañero(s), traza las ubicaciones de la Tierra y la Luna en intervalos de medio mes, y cada gráfico muestra las posiciones relativas de la Luna y la Tierra durante (i) una fase de luna llena o (ii) una fase de luna nueva.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3"/>
        <w:keepLines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Utilizando los puntos que has marcado, dibuja lo mejor que puedas la trayectoria que debe seguir la Luna a lo largo de un año. ¿Cómo describirías la forma de esta trayectoria con tus propias palabras?</w:t>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4" w:sz="4" w:val="single"/>
          <w:left w:color="000000" w:space="4" w:sz="4" w:val="single"/>
          <w:bottom w:color="000000" w:space="4" w:sz="4" w:val="single"/>
          <w:right w:color="000000" w:space="4" w:sz="4" w:val="single"/>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b w:val="1"/>
          <w:rtl w:val="0"/>
        </w:rPr>
        <w:t xml:space="preserve">DETENTE AQUÍ para verificar tu trabajo con un instructor antes de continuar.</w:t>
      </w:r>
      <w:r w:rsidDel="00000000" w:rsidR="00000000" w:rsidRPr="00000000">
        <w:rPr>
          <w:rtl w:val="0"/>
        </w:rPr>
      </w:r>
    </w:p>
    <w:p w:rsidR="00000000" w:rsidDel="00000000" w:rsidP="00000000" w:rsidRDefault="00000000" w:rsidRPr="00000000" w14:paraId="00000021">
      <w:pPr>
        <w:pStyle w:val="Heading2"/>
        <w:keepNext w:val="0"/>
        <w:keepLines w:val="0"/>
        <w:pageBreakBefore w:val="1"/>
        <w:spacing w:after="60" w:before="0" w:lineRule="auto"/>
        <w:rPr>
          <w:b w:val="1"/>
          <w:color w:val="000000"/>
          <w:sz w:val="22"/>
          <w:szCs w:val="22"/>
        </w:rPr>
      </w:pPr>
      <w:r w:rsidDel="00000000" w:rsidR="00000000" w:rsidRPr="00000000">
        <w:rPr>
          <w:b w:val="1"/>
          <w:color w:val="000000"/>
          <w:sz w:val="22"/>
          <w:szCs w:val="22"/>
          <w:rtl w:val="0"/>
        </w:rPr>
        <w:t xml:space="preserve">II. </w:t>
      </w:r>
      <w:r w:rsidDel="00000000" w:rsidR="00000000" w:rsidRPr="00000000">
        <w:rPr>
          <w:b w:val="1"/>
          <w:sz w:val="22"/>
          <w:szCs w:val="22"/>
          <w:rtl w:val="0"/>
        </w:rPr>
        <w:t xml:space="preserve">Refinando nuestro modelo del sistema Sol-Tierra-Luna</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¡Puede que te sorprenda tu dibujo de la trayectoria de la Luna alrededor del Sol! En ​​el resto de este tutorial, examinaremos el comportamiento de la Luna con mayor detalle. Para ello, necesitaremos los siguientes datos: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Distancia media Sol-Tierra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w:t>
      </w:r>
      <w:r w:rsidDel="00000000" w:rsidR="00000000" w:rsidRPr="00000000">
        <w:rPr>
          <w:vertAlign w:val="sub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1.50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Distancia media Tierra-Luna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w:t>
      </w:r>
      <w:r w:rsidDel="00000000" w:rsidR="00000000" w:rsidRPr="00000000">
        <w:rPr>
          <w:vertAlign w:val="subscript"/>
          <w:rtl w:val="0"/>
        </w:rPr>
        <w:t xml:space="preserve">T-L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3.84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12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w:t>
      </w:r>
      <w:r w:rsidDel="00000000" w:rsidR="00000000" w:rsidRPr="00000000">
        <w:rPr>
          <w:rtl w:val="0"/>
        </w:rPr>
        <w:t xml:space="preserve">asa del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w:t>
      </w:r>
      <w:r w:rsidDel="00000000" w:rsidR="00000000" w:rsidRPr="00000000">
        <w:rPr>
          <w:rtl w:val="0"/>
        </w:rPr>
        <w:t xml:space="preserve">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w:t>
      </w:r>
      <w:r w:rsidDel="00000000" w:rsidR="00000000" w:rsidRPr="00000000">
        <w:rPr>
          <w:vertAlign w:val="subscript"/>
          <w:rtl w:val="0"/>
        </w:rPr>
        <w:t xml:space="preserve">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1.99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kg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w:t>
      </w:r>
      <w:r w:rsidDel="00000000" w:rsidR="00000000" w:rsidRPr="00000000">
        <w:rPr>
          <w:rtl w:val="0"/>
        </w:rPr>
        <w:t xml:space="preserve">sa de 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Tierra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Tierra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5.98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kg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w:t>
      </w:r>
      <w:r w:rsidDel="00000000" w:rsidR="00000000" w:rsidRPr="00000000">
        <w:rPr>
          <w:rtl w:val="0"/>
        </w:rPr>
        <w:t xml:space="preserve">a de la Luna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Luna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7.36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kg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12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Constante gravitacional universal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6.67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rPr>
          <w:color w:val="000000"/>
        </w:rPr>
      </w:pPr>
      <w:r w:rsidDel="00000000" w:rsidR="00000000" w:rsidRPr="00000000">
        <w:rPr>
          <w:rtl w:val="0"/>
        </w:rPr>
      </w:r>
    </w:p>
    <w:p w:rsidR="00000000" w:rsidDel="00000000" w:rsidP="00000000" w:rsidRDefault="00000000" w:rsidRPr="00000000" w14:paraId="0000002A">
      <w:pPr>
        <w:pStyle w:val="Heading3"/>
        <w:keepLines w:val="0"/>
        <w:numPr>
          <w:ilvl w:val="0"/>
          <w:numId w:val="4"/>
        </w:numPr>
        <w:spacing w:after="240" w:before="0" w:line="240" w:lineRule="auto"/>
        <w:ind w:left="720" w:hanging="360"/>
        <w:rPr>
          <w:color w:val="000000"/>
          <w:sz w:val="22"/>
          <w:szCs w:val="22"/>
        </w:rPr>
      </w:pPr>
      <w:r w:rsidDel="00000000" w:rsidR="00000000" w:rsidRPr="00000000">
        <w:rPr>
          <w:color w:val="000000"/>
          <w:sz w:val="22"/>
          <w:szCs w:val="22"/>
          <w:rtl w:val="0"/>
        </w:rPr>
        <w:t xml:space="preserve">La figura 1 de la ampliación incluía un círculo de unos 8,0 cm de radio para representar la órbita de la Tierra. ¿Cuántos centímetros debemos utilizar para la distancia (media) entre la Tierra y la Luna si tuviéramos que volver a dibujar el diagrama a escala? Muestra todo tu trabajo. (¿Sería posible dibujar el diagrama a escala?)</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3"/>
        <w:keepLines w:val="0"/>
        <w:numPr>
          <w:ilvl w:val="0"/>
          <w:numId w:val="4"/>
        </w:numPr>
        <w:spacing w:after="240" w:before="0" w:line="240" w:lineRule="auto"/>
        <w:ind w:left="720" w:hanging="360"/>
        <w:rPr>
          <w:color w:val="000000"/>
          <w:sz w:val="22"/>
          <w:szCs w:val="22"/>
        </w:rPr>
      </w:pPr>
      <w:r w:rsidDel="00000000" w:rsidR="00000000" w:rsidRPr="00000000">
        <w:rPr>
          <w:color w:val="000000"/>
          <w:sz w:val="22"/>
          <w:szCs w:val="22"/>
          <w:rtl w:val="0"/>
        </w:rPr>
        <w:t xml:space="preserve">Apliquemos ahora la Segunda Ley de Newton y la Ley de Gravitación de Newton para considerar algunos detalles respecto a la forma de la trayectoria que usted bosquejó en la Sección I anterior.</w:t>
      </w:r>
    </w:p>
    <w:p w:rsidR="00000000" w:rsidDel="00000000" w:rsidP="00000000" w:rsidRDefault="00000000" w:rsidRPr="00000000" w14:paraId="00000031">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Utilizando los datos astronómicos que se muestran arriba, calcula la fuerza neta ejercida sobre la Luna (magnitud y dirección) para el caso en el que: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90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tl w:val="0"/>
        </w:rPr>
        <w:t xml:space="preserve">La luna está en fase de luna llena</w:t>
      </w:r>
      <w:r w:rsidDel="00000000" w:rsidR="00000000" w:rsidRPr="00000000">
        <w:rPr>
          <w:rtl w:val="0"/>
        </w:rPr>
      </w:r>
    </w:p>
    <w:p w:rsidR="00000000" w:rsidDel="00000000" w:rsidP="00000000" w:rsidRDefault="00000000" w:rsidRPr="00000000" w14:paraId="00000033">
      <w:pPr>
        <w:rPr>
          <w:color w:val="000000"/>
        </w:rPr>
      </w:pPr>
      <w:r w:rsidDel="00000000" w:rsidR="00000000" w:rsidRPr="00000000">
        <w:rPr>
          <w:rtl w:val="0"/>
        </w:rPr>
      </w:r>
    </w:p>
    <w:p w:rsidR="00000000" w:rsidDel="00000000" w:rsidP="00000000" w:rsidRDefault="00000000" w:rsidRPr="00000000" w14:paraId="00000034">
      <w:pPr>
        <w:rPr>
          <w:color w:val="000000"/>
        </w:rPr>
      </w:pPr>
      <w:r w:rsidDel="00000000" w:rsidR="00000000" w:rsidRPr="00000000">
        <w:rPr>
          <w:rtl w:val="0"/>
        </w:rPr>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rPr>
          <w:color w:val="00000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90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tl w:val="0"/>
        </w:rPr>
        <w:t xml:space="preserve">La luna está en fase de luna nueva</w:t>
      </w:r>
      <w:r w:rsidDel="00000000" w:rsidR="00000000" w:rsidRPr="00000000">
        <w:rPr>
          <w:rtl w:val="0"/>
        </w:rPr>
      </w:r>
    </w:p>
    <w:p w:rsidR="00000000" w:rsidDel="00000000" w:rsidP="00000000" w:rsidRDefault="00000000" w:rsidRPr="00000000" w14:paraId="00000039">
      <w:pPr>
        <w:rPr>
          <w:color w:val="000000"/>
        </w:rPr>
      </w:pPr>
      <w:r w:rsidDel="00000000" w:rsidR="00000000" w:rsidRPr="00000000">
        <w:rPr>
          <w:rtl w:val="0"/>
        </w:rPr>
      </w:r>
    </w:p>
    <w:p w:rsidR="00000000" w:rsidDel="00000000" w:rsidP="00000000" w:rsidRDefault="00000000" w:rsidRPr="00000000" w14:paraId="0000003A">
      <w:pPr>
        <w:rPr>
          <w:color w:val="000000"/>
        </w:rPr>
      </w:pPr>
      <w:r w:rsidDel="00000000" w:rsidR="00000000" w:rsidRPr="00000000">
        <w:rPr>
          <w:rtl w:val="0"/>
        </w:rPr>
      </w:r>
    </w:p>
    <w:p w:rsidR="00000000" w:rsidDel="00000000" w:rsidP="00000000" w:rsidRDefault="00000000" w:rsidRPr="00000000" w14:paraId="0000003B">
      <w:pPr>
        <w:rPr>
          <w:color w:val="000000"/>
        </w:rPr>
      </w:pPr>
      <w:r w:rsidDel="00000000" w:rsidR="00000000" w:rsidRPr="00000000">
        <w:rPr>
          <w:rtl w:val="0"/>
        </w:rPr>
      </w:r>
    </w:p>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rtl w:val="0"/>
        </w:rPr>
      </w:r>
    </w:p>
    <w:p w:rsidR="00000000" w:rsidDel="00000000" w:rsidP="00000000" w:rsidRDefault="00000000" w:rsidRPr="00000000" w14:paraId="0000003E">
      <w:pPr>
        <w:rPr>
          <w:color w:val="000000"/>
        </w:rPr>
      </w:pPr>
      <w:r w:rsidDel="00000000" w:rsidR="00000000" w:rsidRPr="00000000">
        <w:rPr>
          <w:rtl w:val="0"/>
        </w:rPr>
      </w:r>
    </w:p>
    <w:p w:rsidR="00000000" w:rsidDel="00000000" w:rsidP="00000000" w:rsidRDefault="00000000" w:rsidRPr="00000000" w14:paraId="0000003F">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Ahora regresemos a la ampliación (utilizada en la Sección I) en la que usted y sus compañeros trazaron las posiciones de la Tierra y la Luna para varias instancias de luna llena y luna nueva.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Consideremos un punto a lo largo de la trayectoria de la Luna cuando atraviesa una fase de </w:t>
      </w:r>
      <w:r w:rsidDel="00000000" w:rsidR="00000000" w:rsidRPr="00000000">
        <w:rPr>
          <w:i w:val="1"/>
          <w:rtl w:val="0"/>
        </w:rPr>
        <w:t xml:space="preserve">luna llena</w:t>
      </w:r>
      <w:r w:rsidDel="00000000" w:rsidR="00000000" w:rsidRPr="00000000">
        <w:rPr>
          <w:rtl w:val="0"/>
        </w:rPr>
        <w:t xml:space="preserve">. Sobre la base de los resultados de la parte 1, ¿qué se puede decir sobre la curvatura de esa parte de la trayectoria? (Es decir, ¿esa parte de la trayectoria de la Luna se curva “hacia” o “alejándose” del Sol?) Explique.</w:t>
      </w:r>
      <w:r w:rsidDel="00000000" w:rsidR="00000000" w:rsidRPr="00000000">
        <w:rPr>
          <w:rtl w:val="0"/>
        </w:rPr>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rPr>
          <w:color w:val="000000"/>
        </w:rPr>
      </w:pP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rtl w:val="0"/>
        </w:rPr>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Ahora responde a esta misma pregunta para una fase de luna nueva: ¿esa parte de la trayectoria de la Luna se curva “hacia” o “alejándose” del Sol? Explica tu razonamiento.</w:t>
      </w:r>
      <w:r w:rsidDel="00000000" w:rsidR="00000000" w:rsidRPr="00000000">
        <w:rPr>
          <w:rtl w:val="0"/>
        </w:rPr>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rPr>
          <w:color w:val="000000"/>
        </w:rPr>
      </w:pPr>
      <w:r w:rsidDel="00000000" w:rsidR="00000000" w:rsidRPr="00000000">
        <w:rPr>
          <w:rtl w:val="0"/>
        </w:rPr>
      </w:r>
    </w:p>
    <w:p w:rsidR="00000000" w:rsidDel="00000000" w:rsidP="00000000" w:rsidRDefault="00000000" w:rsidRPr="00000000" w14:paraId="00000049">
      <w:pPr>
        <w:rPr>
          <w:color w:val="000000"/>
        </w:rPr>
      </w:pPr>
      <w:r w:rsidDel="00000000" w:rsidR="00000000" w:rsidRPr="00000000">
        <w:rPr>
          <w:rtl w:val="0"/>
        </w:rPr>
      </w:r>
    </w:p>
    <w:p w:rsidR="00000000" w:rsidDel="00000000" w:rsidP="00000000" w:rsidRDefault="00000000" w:rsidRPr="00000000" w14:paraId="0000004A">
      <w:pPr>
        <w:rPr>
          <w:color w:val="000000"/>
        </w:rPr>
      </w:pPr>
      <w:r w:rsidDel="00000000" w:rsidR="00000000" w:rsidRPr="00000000">
        <w:rPr>
          <w:rtl w:val="0"/>
        </w:rPr>
      </w:r>
    </w:p>
    <w:p w:rsidR="00000000" w:rsidDel="00000000" w:rsidP="00000000" w:rsidRDefault="00000000" w:rsidRPr="00000000" w14:paraId="0000004B">
      <w:pPr>
        <w:rPr>
          <w:color w:val="000000"/>
        </w:rPr>
      </w:pPr>
      <w:r w:rsidDel="00000000" w:rsidR="00000000" w:rsidRPr="00000000">
        <w:rPr>
          <w:rtl w:val="0"/>
        </w:rPr>
      </w:r>
    </w:p>
    <w:p w:rsidR="00000000" w:rsidDel="00000000" w:rsidP="00000000" w:rsidRDefault="00000000" w:rsidRPr="00000000" w14:paraId="0000004C">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Dé vuelta la ampliación para ver la Figura 2. Esta figura muestra una longitud de arco de aproximadamente 30° que representa parte de la órbita de la Tierra alrededor del Sol. Los dos pequeños puntos a lo largo del arco (a unos 15° de distancia) representan la ubicación de la Tierra a lo largo de su órbita en fases consecutivas de luna nueva y luna llena.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Con tus compañeros, resume los resultados de esta parte del tutorial dibujando cuidadosamente un diagrama más refinado que muestre la trayectoria de la Luna. Asegúrate de que tu dibujo tenga en cuenta lo mejor que puedas: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tl w:val="0"/>
        </w:rPr>
        <w:t xml:space="preserve">los tamaños relativos de las distancias medias Sol-Tierra y Tierra-Luna</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tl w:val="0"/>
        </w:rPr>
        <w:t xml:space="preserve">la curvatura de la trayectoria de la Luna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rPr>
          <w:color w:val="000000"/>
        </w:rPr>
      </w:pPr>
      <w:r w:rsidDel="00000000" w:rsidR="00000000" w:rsidRPr="00000000">
        <w:rPr>
          <w:rtl w:val="0"/>
        </w:rPr>
      </w:r>
    </w:p>
    <w:p w:rsidR="00000000" w:rsidDel="00000000" w:rsidP="00000000" w:rsidRDefault="00000000" w:rsidRPr="00000000" w14:paraId="00000054">
      <w:pPr>
        <w:rPr>
          <w:color w:val="000000"/>
        </w:rPr>
      </w:pPr>
      <w:r w:rsidDel="00000000" w:rsidR="00000000" w:rsidRPr="00000000">
        <w:rPr>
          <w:rtl w:val="0"/>
        </w:rPr>
      </w:r>
    </w:p>
    <w:p w:rsidR="00000000" w:rsidDel="00000000" w:rsidP="00000000" w:rsidRDefault="00000000" w:rsidRPr="00000000" w14:paraId="00000055">
      <w:pPr>
        <w:rPr>
          <w:color w:val="000000"/>
        </w:rPr>
      </w:pPr>
      <w:r w:rsidDel="00000000" w:rsidR="00000000" w:rsidRPr="00000000">
        <w:rPr>
          <w:rtl w:val="0"/>
        </w:rPr>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000000" w:space="4" w:sz="4" w:val="single"/>
          <w:left w:color="000000" w:space="4" w:sz="4" w:val="single"/>
          <w:bottom w:color="000000" w:space="4" w:sz="4" w:val="single"/>
          <w:right w:color="000000" w:space="4" w:sz="4" w:val="single"/>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b w:val="1"/>
          <w:rtl w:val="0"/>
        </w:rPr>
        <w:t xml:space="preserve">DETENTE AQUÍ para verificar tu trabajo con un instructor antes de continuar.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rPr>
          <w:color w:val="000000"/>
        </w:rPr>
      </w:pPr>
      <w:r w:rsidDel="00000000" w:rsidR="00000000" w:rsidRPr="00000000">
        <w:rPr>
          <w:rtl w:val="0"/>
        </w:rPr>
      </w:r>
    </w:p>
    <w:p w:rsidR="00000000" w:rsidDel="00000000" w:rsidP="00000000" w:rsidRDefault="00000000" w:rsidRPr="00000000" w14:paraId="00000059">
      <w:pPr>
        <w:rPr>
          <w:color w:val="000000"/>
        </w:rPr>
      </w:pPr>
      <w:r w:rsidDel="00000000" w:rsidR="00000000" w:rsidRPr="00000000">
        <w:rPr>
          <w:rtl w:val="0"/>
        </w:rPr>
      </w:r>
    </w:p>
    <w:p w:rsidR="00000000" w:rsidDel="00000000" w:rsidP="00000000" w:rsidRDefault="00000000" w:rsidRPr="00000000" w14:paraId="0000005A">
      <w:pPr>
        <w:pStyle w:val="Heading3"/>
        <w:keepLines w:val="0"/>
        <w:numPr>
          <w:ilvl w:val="0"/>
          <w:numId w:val="4"/>
        </w:numPr>
        <w:spacing w:after="240" w:before="0" w:line="240" w:lineRule="auto"/>
        <w:ind w:left="720" w:hanging="360"/>
        <w:rPr>
          <w:color w:val="000000"/>
          <w:sz w:val="22"/>
          <w:szCs w:val="22"/>
        </w:rPr>
      </w:pPr>
      <w:r w:rsidDel="00000000" w:rsidR="00000000" w:rsidRPr="00000000">
        <w:rPr>
          <w:color w:val="000000"/>
          <w:sz w:val="22"/>
          <w:szCs w:val="22"/>
          <w:rtl w:val="0"/>
        </w:rPr>
        <w:t xml:space="preserve">Finalmente, podemos hacer un refinamiento adicional a nuestro modelo al considerar la Tierra y la Luna juntas como una unidad.</w:t>
      </w:r>
    </w:p>
    <w:p w:rsidR="00000000" w:rsidDel="00000000" w:rsidP="00000000" w:rsidRDefault="00000000" w:rsidRPr="00000000" w14:paraId="0000005B">
      <w:pPr>
        <w:pStyle w:val="Heading4"/>
        <w:keepLines w:val="0"/>
        <w:numPr>
          <w:ilvl w:val="0"/>
          <w:numId w:val="6"/>
        </w:numPr>
        <w:spacing w:after="240" w:before="0" w:line="240" w:lineRule="auto"/>
        <w:ind w:left="1080" w:hanging="360"/>
        <w:rPr>
          <w:color w:val="000000"/>
          <w:sz w:val="22"/>
          <w:szCs w:val="22"/>
        </w:rPr>
      </w:pPr>
      <w:r w:rsidDel="00000000" w:rsidR="00000000" w:rsidRPr="00000000">
        <w:rPr>
          <w:color w:val="000000"/>
          <w:sz w:val="22"/>
          <w:szCs w:val="22"/>
          <w:rtl w:val="0"/>
        </w:rPr>
        <w:t xml:space="preserve">Utiliza los datos astronómicos de antes para determinar la ubicación del centro de masa del sistema formado por la Tierra y la Luna. Discute tu razonamiento con tus compañeros y muestra todo tu trabajo. ¿El centro de masa de este sistema se encuentra en el centro exacto de la Tierra? Si no es así, ¿se encuentra en algún lugar dentro del interior de la Tierra?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(Us</w:t>
      </w:r>
      <w:r w:rsidDel="00000000" w:rsidR="00000000" w:rsidRPr="00000000">
        <w:rPr>
          <w:color w:val="000000"/>
          <w:sz w:val="22"/>
          <w:szCs w:val="22"/>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6.37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w:t>
      </w:r>
      <w:r w:rsidDel="00000000" w:rsidR="00000000" w:rsidRPr="00000000">
        <w:rPr>
          <w:color w:val="000000"/>
          <w:sz w:val="22"/>
          <w:szCs w:val="22"/>
          <w:rtl w:val="0"/>
        </w:rPr>
        <w:t xml:space="preserve">para el radio medio de la Tierra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rPr>
          <w:color w:val="000000"/>
        </w:rPr>
      </w:pPr>
      <w:r w:rsidDel="00000000" w:rsidR="00000000" w:rsidRPr="00000000">
        <w:rPr>
          <w:rtl w:val="0"/>
        </w:rPr>
      </w:r>
    </w:p>
    <w:p w:rsidR="00000000" w:rsidDel="00000000" w:rsidP="00000000" w:rsidRDefault="00000000" w:rsidRPr="00000000" w14:paraId="0000005D">
      <w:pPr>
        <w:rPr>
          <w:color w:val="000000"/>
        </w:rPr>
      </w:pPr>
      <w:r w:rsidDel="00000000" w:rsidR="00000000" w:rsidRPr="00000000">
        <w:rPr>
          <w:rtl w:val="0"/>
        </w:rPr>
      </w:r>
    </w:p>
    <w:p w:rsidR="00000000" w:rsidDel="00000000" w:rsidP="00000000" w:rsidRDefault="00000000" w:rsidRPr="00000000" w14:paraId="0000005E">
      <w:pPr>
        <w:rPr>
          <w:color w:val="000000"/>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color w:val="000000"/>
        </w:rPr>
      </w:pPr>
      <w:r w:rsidDel="00000000" w:rsidR="00000000" w:rsidRPr="00000000">
        <w:rPr>
          <w:rtl w:val="0"/>
        </w:rPr>
      </w:r>
    </w:p>
    <w:p w:rsidR="00000000" w:rsidDel="00000000" w:rsidP="00000000" w:rsidRDefault="00000000" w:rsidRPr="00000000" w14:paraId="00000065">
      <w:pPr>
        <w:pStyle w:val="Heading4"/>
        <w:keepLines w:val="0"/>
        <w:numPr>
          <w:ilvl w:val="0"/>
          <w:numId w:val="6"/>
        </w:numPr>
        <w:spacing w:after="240" w:before="0" w:line="240" w:lineRule="auto"/>
        <w:ind w:left="1080" w:hanging="360"/>
        <w:rPr>
          <w:color w:val="000000"/>
          <w:sz w:val="22"/>
          <w:szCs w:val="22"/>
        </w:rPr>
      </w:pPr>
      <w:r w:rsidDel="00000000" w:rsidR="00000000" w:rsidRPr="00000000">
        <w:rPr>
          <w:color w:val="000000"/>
          <w:sz w:val="22"/>
          <w:szCs w:val="22"/>
          <w:rtl w:val="0"/>
        </w:rPr>
        <w:t xml:space="preserve">Reflexiona sobre el trabajo que usted y tus compañeros realizaron en las figuras 1 y 2 de la ampliación. Teniendo en cuenta los resultados que obtuviste en la parte C, ¿es correcto decir que el círculo de la figura 1 (o el arco circular de la figura 2) debería representar la trayectoria que sigue la Tierra en su viaje alrededor del Sol?</w:t>
      </w:r>
      <w:r w:rsidDel="00000000" w:rsidR="00000000" w:rsidRPr="00000000">
        <w:rPr>
          <w:color w:val="000000"/>
          <w:sz w:val="22"/>
          <w:szCs w:val="22"/>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17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tl w:val="0"/>
        </w:rPr>
        <w:t xml:space="preserve">Si es así, explica por qué</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ind w:left="1170" w:firstLine="0"/>
        <w:rPr>
          <w:color w:val="00000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17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tl w:val="0"/>
        </w:rPr>
        <w:t xml:space="preserve">En caso contrario, explica por qué no y decide con tus compañeros qué debería representar el círculo (y el arco circular) de la figura 1 (y la figura 2).</w:t>
      </w:r>
      <w:r w:rsidDel="00000000" w:rsidR="00000000" w:rsidRPr="00000000">
        <w:rPr>
          <w:rtl w:val="0"/>
        </w:rPr>
      </w:r>
    </w:p>
    <w:p w:rsidR="00000000" w:rsidDel="00000000" w:rsidP="00000000" w:rsidRDefault="00000000" w:rsidRPr="00000000" w14:paraId="00000069">
      <w:pPr>
        <w:rPr>
          <w:color w:val="000000"/>
        </w:rPr>
      </w:pPr>
      <w:r w:rsidDel="00000000" w:rsidR="00000000" w:rsidRPr="00000000">
        <w:rPr>
          <w:rtl w:val="0"/>
        </w:rPr>
      </w:r>
    </w:p>
    <w:p w:rsidR="00000000" w:rsidDel="00000000" w:rsidP="00000000" w:rsidRDefault="00000000" w:rsidRPr="00000000" w14:paraId="0000006A">
      <w:pPr>
        <w:rPr>
          <w:color w:val="000000"/>
        </w:rPr>
      </w:pPr>
      <w:r w:rsidDel="00000000" w:rsidR="00000000" w:rsidRPr="00000000">
        <w:rPr>
          <w:rtl w:val="0"/>
        </w:rPr>
      </w:r>
    </w:p>
    <w:p w:rsidR="00000000" w:rsidDel="00000000" w:rsidP="00000000" w:rsidRDefault="00000000" w:rsidRPr="00000000" w14:paraId="0000006B">
      <w:pPr>
        <w:rPr>
          <w:color w:val="000000"/>
        </w:rPr>
      </w:pPr>
      <w:r w:rsidDel="00000000" w:rsidR="00000000" w:rsidRPr="00000000">
        <w:rPr>
          <w:rtl w:val="0"/>
        </w:rPr>
      </w:r>
    </w:p>
    <w:p w:rsidR="00000000" w:rsidDel="00000000" w:rsidP="00000000" w:rsidRDefault="00000000" w:rsidRPr="00000000" w14:paraId="0000006C">
      <w:pPr>
        <w:pStyle w:val="Heading3"/>
        <w:pageBreakBefore w:val="1"/>
        <w:jc w:val="center"/>
        <w:rPr>
          <w:color w:val="000000"/>
          <w:sz w:val="24"/>
          <w:szCs w:val="24"/>
        </w:rPr>
      </w:pPr>
      <w:r w:rsidDel="00000000" w:rsidR="00000000" w:rsidRPr="00000000">
        <w:rPr>
          <w:i w:val="1"/>
          <w:color w:val="000000"/>
          <w:sz w:val="24"/>
          <w:szCs w:val="24"/>
          <w:rtl w:val="0"/>
        </w:rPr>
        <w:t xml:space="preserve">Figura 1: </w:t>
      </w:r>
      <w:r w:rsidDel="00000000" w:rsidR="00000000" w:rsidRPr="00000000">
        <w:rPr>
          <w:color w:val="000000"/>
          <w:sz w:val="24"/>
          <w:szCs w:val="24"/>
          <w:rtl w:val="0"/>
        </w:rPr>
        <w:t xml:space="preserve">Representación gráfica de las posiciones de la Tierra y la Luna a lo largo de un año (Sección I)</w:t>
      </w:r>
    </w:p>
    <w:p w:rsidR="00000000" w:rsidDel="00000000" w:rsidP="00000000" w:rsidRDefault="00000000" w:rsidRPr="00000000" w14:paraId="0000006D">
      <w:pPr>
        <w:tabs>
          <w:tab w:val="left" w:leader="none" w:pos="5040"/>
        </w:tabs>
        <w:rPr>
          <w:b w:val="1"/>
          <w:color w:val="000000"/>
        </w:rPr>
      </w:pPr>
      <w:r w:rsidDel="00000000" w:rsidR="00000000" w:rsidRPr="00000000">
        <w:rPr>
          <w:rtl w:val="0"/>
        </w:rPr>
      </w:r>
    </w:p>
    <w:p w:rsidR="00000000" w:rsidDel="00000000" w:rsidP="00000000" w:rsidRDefault="00000000" w:rsidRPr="00000000" w14:paraId="0000006E">
      <w:pP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210300" cy="6210300"/>
                <wp:effectExtent b="0" l="0" r="0" t="0"/>
                <wp:wrapSquare wrapText="bothSides" distB="0" distT="0" distL="114300" distR="114300"/>
                <wp:docPr id="34" name=""/>
                <a:graphic>
                  <a:graphicData uri="http://schemas.microsoft.com/office/word/2010/wordprocessingGroup">
                    <wpg:wgp>
                      <wpg:cNvGrpSpPr/>
                      <wpg:grpSpPr>
                        <a:xfrm>
                          <a:off x="2240850" y="673625"/>
                          <a:ext cx="6210300" cy="6210300"/>
                          <a:chOff x="2240850" y="673625"/>
                          <a:chExt cx="6210300" cy="6211525"/>
                        </a:xfrm>
                      </wpg:grpSpPr>
                      <wpg:grpSp>
                        <wpg:cNvGrpSpPr/>
                        <wpg:grpSpPr>
                          <a:xfrm>
                            <a:off x="2240850" y="673632"/>
                            <a:ext cx="6210300" cy="6211518"/>
                            <a:chOff x="2107500" y="540230"/>
                            <a:chExt cx="6477000" cy="6478270"/>
                          </a:xfrm>
                        </wpg:grpSpPr>
                        <wps:wsp>
                          <wps:cNvSpPr/>
                          <wps:cNvPr id="3" name="Shape 3"/>
                          <wps:spPr>
                            <a:xfrm>
                              <a:off x="2107500" y="541500"/>
                              <a:ext cx="6477000" cy="647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07500" y="540230"/>
                              <a:ext cx="6477000" cy="6478270"/>
                              <a:chOff x="0" y="-1270"/>
                              <a:chExt cx="6477000" cy="6478270"/>
                            </a:xfrm>
                          </wpg:grpSpPr>
                          <wps:wsp>
                            <wps:cNvSpPr/>
                            <wps:cNvPr id="14" name="Shape 14"/>
                            <wps:spPr>
                              <a:xfrm>
                                <a:off x="0" y="0"/>
                                <a:ext cx="6477000" cy="647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5590" y="-1270"/>
                                <a:ext cx="5956300" cy="6478270"/>
                                <a:chOff x="275590" y="-1270"/>
                                <a:chExt cx="5956300" cy="6478270"/>
                              </a:xfrm>
                            </wpg:grpSpPr>
                            <wpg:grpSp>
                              <wpg:cNvGrpSpPr/>
                              <wpg:grpSpPr>
                                <a:xfrm>
                                  <a:off x="275590" y="260350"/>
                                  <a:ext cx="5956300" cy="5956300"/>
                                  <a:chOff x="0" y="0"/>
                                  <a:chExt cx="5956300" cy="5956300"/>
                                </a:xfrm>
                              </wpg:grpSpPr>
                              <wps:wsp>
                                <wps:cNvSpPr/>
                                <wps:cNvPr id="17" name="Shape 17"/>
                                <wps:spPr>
                                  <a:xfrm>
                                    <a:off x="0" y="0"/>
                                    <a:ext cx="5956300" cy="5956300"/>
                                  </a:xfrm>
                                  <a:prstGeom prst="ellipse">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rot="10800000">
                                    <a:off x="2952750" y="2952750"/>
                                    <a:ext cx="50800" cy="50800"/>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CnPr/>
                              <wps:spPr>
                                <a:xfrm>
                                  <a:off x="3246755" y="0"/>
                                  <a:ext cx="0" cy="647700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a:off x="3238500" y="-1270"/>
                                  <a:ext cx="0" cy="647700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rot="-5400000">
                                  <a:off x="387350" y="1666240"/>
                                  <a:ext cx="5669280" cy="329184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flipH="1">
                                  <a:off x="448310" y="1579880"/>
                                  <a:ext cx="5669280" cy="329184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a:off x="316230" y="1531620"/>
                                  <a:ext cx="5669280" cy="329184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flipH="1" rot="5400000">
                                  <a:off x="448310" y="1645920"/>
                                  <a:ext cx="5669280" cy="329184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g:grpSp>
                          <wps:wsp>
                            <wps:cNvSpPr/>
                            <wps:cNvPr id="25" name="Shape 25"/>
                            <wps:spPr>
                              <a:xfrm>
                                <a:off x="610870" y="599440"/>
                                <a:ext cx="5273040" cy="5273040"/>
                              </a:xfrm>
                              <a:prstGeom prst="ellipse">
                                <a:avLst/>
                              </a:prstGeom>
                              <a:solidFill>
                                <a:schemeClr val="lt1"/>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210300" cy="6210300"/>
                <wp:effectExtent b="0" l="0" r="0" t="0"/>
                <wp:wrapSquare wrapText="bothSides" distB="0" distT="0" distL="114300" distR="114300"/>
                <wp:docPr id="3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210300" cy="6210300"/>
                        </a:xfrm>
                        <a:prstGeom prst="rect"/>
                        <a:ln/>
                      </pic:spPr>
                    </pic:pic>
                  </a:graphicData>
                </a:graphic>
              </wp:anchor>
            </w:drawing>
          </mc:Fallback>
        </mc:AlternateContent>
      </w:r>
    </w:p>
    <w:p w:rsidR="00000000" w:rsidDel="00000000" w:rsidP="00000000" w:rsidRDefault="00000000" w:rsidRPr="00000000" w14:paraId="0000006F">
      <w:pPr>
        <w:rPr>
          <w:color w:val="000000"/>
        </w:rPr>
      </w:pPr>
      <w:r w:rsidDel="00000000" w:rsidR="00000000" w:rsidRPr="00000000">
        <w:rPr>
          <w:rtl w:val="0"/>
        </w:rPr>
      </w:r>
    </w:p>
    <w:p w:rsidR="00000000" w:rsidDel="00000000" w:rsidP="00000000" w:rsidRDefault="00000000" w:rsidRPr="00000000" w14:paraId="00000070">
      <w:pPr>
        <w:pStyle w:val="Heading3"/>
        <w:pageBreakBefore w:val="1"/>
        <w:jc w:val="center"/>
        <w:rPr>
          <w:color w:val="000000"/>
          <w:sz w:val="24"/>
          <w:szCs w:val="24"/>
        </w:rPr>
      </w:pPr>
      <w:bookmarkStart w:colFirst="0" w:colLast="0" w:name="_heading=h.1fob9te" w:id="1"/>
      <w:bookmarkEnd w:id="1"/>
      <w:r w:rsidDel="00000000" w:rsidR="00000000" w:rsidRPr="00000000">
        <w:rPr>
          <w:i w:val="1"/>
          <w:color w:val="000000"/>
          <w:sz w:val="24"/>
          <w:szCs w:val="24"/>
          <w:rtl w:val="0"/>
        </w:rPr>
        <w:t xml:space="preserve">Figura 2: </w:t>
      </w:r>
      <w:r w:rsidDel="00000000" w:rsidR="00000000" w:rsidRPr="00000000">
        <w:rPr>
          <w:color w:val="000000"/>
          <w:sz w:val="24"/>
          <w:szCs w:val="24"/>
          <w:rtl w:val="0"/>
        </w:rPr>
        <w:t xml:space="preserve">Refinando nuestro modelo del sistema Sol-Tierra-Luna (Sección II.B)</w:t>
      </w:r>
    </w:p>
    <w:p w:rsidR="00000000" w:rsidDel="00000000" w:rsidP="00000000" w:rsidRDefault="00000000" w:rsidRPr="00000000" w14:paraId="00000071">
      <w:pPr>
        <w:tabs>
          <w:tab w:val="left" w:leader="none" w:pos="3232"/>
        </w:tabs>
        <w:rPr>
          <w:color w:val="000000"/>
        </w:rPr>
      </w:pPr>
      <w:r w:rsidDel="00000000" w:rsidR="00000000" w:rsidRPr="00000000">
        <w:rPr>
          <w:rtl w:val="0"/>
        </w:rPr>
      </w:r>
    </w:p>
    <w:p w:rsidR="00000000" w:rsidDel="00000000" w:rsidP="00000000" w:rsidRDefault="00000000" w:rsidRPr="00000000" w14:paraId="00000072">
      <w:pPr>
        <w:tabs>
          <w:tab w:val="left" w:leader="none" w:pos="3232"/>
        </w:tabs>
        <w:rPr>
          <w:color w:val="000000"/>
        </w:rPr>
      </w:pPr>
      <w:r w:rsidDel="00000000" w:rsidR="00000000" w:rsidRPr="00000000">
        <w:rPr>
          <w:rtl w:val="0"/>
        </w:rPr>
      </w:r>
    </w:p>
    <w:p w:rsidR="00000000" w:rsidDel="00000000" w:rsidP="00000000" w:rsidRDefault="00000000" w:rsidRPr="00000000" w14:paraId="00000073">
      <w:pPr>
        <w:tabs>
          <w:tab w:val="left" w:leader="none" w:pos="3232"/>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38100</wp:posOffset>
                </wp:positionV>
                <wp:extent cx="2286000" cy="6017281"/>
                <wp:effectExtent b="0" l="0" r="0" t="0"/>
                <wp:wrapSquare wrapText="bothSides" distB="0" distT="0" distL="114300" distR="114300"/>
                <wp:docPr id="33" name=""/>
                <a:graphic>
                  <a:graphicData uri="http://schemas.microsoft.com/office/word/2010/wordprocessingGroup">
                    <wpg:wgp>
                      <wpg:cNvGrpSpPr/>
                      <wpg:grpSpPr>
                        <a:xfrm>
                          <a:off x="4203000" y="753900"/>
                          <a:ext cx="2286000" cy="6017281"/>
                          <a:chOff x="4203000" y="753900"/>
                          <a:chExt cx="2290675" cy="6052200"/>
                        </a:xfrm>
                      </wpg:grpSpPr>
                      <wpg:grpSp>
                        <wpg:cNvGrpSpPr/>
                        <wpg:grpSpPr>
                          <a:xfrm>
                            <a:off x="4203000" y="753908"/>
                            <a:ext cx="2286000" cy="6052185"/>
                            <a:chOff x="4203000" y="751825"/>
                            <a:chExt cx="2292375" cy="6055475"/>
                          </a:xfrm>
                        </wpg:grpSpPr>
                        <wps:wsp>
                          <wps:cNvSpPr/>
                          <wps:cNvPr id="3" name="Shape 3"/>
                          <wps:spPr>
                            <a:xfrm>
                              <a:off x="4203000" y="751825"/>
                              <a:ext cx="2292375" cy="6055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03000" y="753908"/>
                              <a:ext cx="2286000" cy="6052185"/>
                              <a:chOff x="0" y="0"/>
                              <a:chExt cx="2847976" cy="7357110"/>
                            </a:xfrm>
                          </wpg:grpSpPr>
                          <wps:wsp>
                            <wps:cNvSpPr/>
                            <wps:cNvPr id="5" name="Shape 5"/>
                            <wps:spPr>
                              <a:xfrm>
                                <a:off x="0" y="0"/>
                                <a:ext cx="2847975" cy="735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219325" y="0"/>
                                <a:ext cx="628651" cy="7357110"/>
                              </a:xfrm>
                              <a:custGeom>
                                <a:rect b="b" l="l" r="r" t="t"/>
                                <a:pathLst>
                                  <a:path extrusionOk="0" h="1635125" w="139818">
                                    <a:moveTo>
                                      <a:pt x="0" y="0"/>
                                    </a:moveTo>
                                    <a:cubicBezTo>
                                      <a:pt x="23812" y="67204"/>
                                      <a:pt x="45083" y="129328"/>
                                      <a:pt x="63500" y="196850"/>
                                    </a:cubicBezTo>
                                    <a:cubicBezTo>
                                      <a:pt x="81918" y="264372"/>
                                      <a:pt x="98335" y="332105"/>
                                      <a:pt x="110505" y="405130"/>
                                    </a:cubicBezTo>
                                    <a:cubicBezTo>
                                      <a:pt x="122675" y="478155"/>
                                      <a:pt x="132514" y="532765"/>
                                      <a:pt x="136521" y="635000"/>
                                    </a:cubicBezTo>
                                    <a:cubicBezTo>
                                      <a:pt x="140528" y="737235"/>
                                      <a:pt x="141960" y="896832"/>
                                      <a:pt x="134547" y="1018540"/>
                                    </a:cubicBezTo>
                                    <a:cubicBezTo>
                                      <a:pt x="127134" y="1140248"/>
                                      <a:pt x="109699" y="1262486"/>
                                      <a:pt x="92042" y="1365250"/>
                                    </a:cubicBezTo>
                                    <a:cubicBezTo>
                                      <a:pt x="74385" y="1468014"/>
                                      <a:pt x="42314" y="1565804"/>
                                      <a:pt x="28604" y="1635125"/>
                                    </a:cubicBezTo>
                                  </a:path>
                                </a:pathLst>
                              </a:cu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3292985"/>
                                <a:ext cx="889000" cy="374140"/>
                                <a:chOff x="0" y="-107440"/>
                                <a:chExt cx="889000" cy="374140"/>
                              </a:xfrm>
                            </wpg:grpSpPr>
                            <wps:wsp>
                              <wps:cNvCnPr/>
                              <wps:spPr>
                                <a:xfrm rot="10800000">
                                  <a:off x="0" y="245110"/>
                                  <a:ext cx="717550" cy="0"/>
                                </a:xfrm>
                                <a:prstGeom prst="straightConnector1">
                                  <a:avLst/>
                                </a:prstGeom>
                                <a:noFill/>
                                <a:ln cap="flat" cmpd="sng" w="9525">
                                  <a:solidFill>
                                    <a:schemeClr val="dk1"/>
                                  </a:solidFill>
                                  <a:prstDash val="solid"/>
                                  <a:miter lim="800000"/>
                                  <a:headEnd len="sm" w="sm" type="none"/>
                                  <a:tailEnd len="med" w="med" type="stealth"/>
                                </a:ln>
                              </wps:spPr>
                              <wps:bodyPr anchorCtr="0" anchor="ctr" bIns="91425" lIns="91425" spcFirstLastPara="1" rIns="91425" wrap="square" tIns="91425">
                                <a:noAutofit/>
                              </wps:bodyPr>
                            </wps:wsp>
                            <wps:wsp>
                              <wps:cNvSpPr/>
                              <wps:cNvPr id="9" name="Shape 9"/>
                              <wps:spPr>
                                <a:xfrm>
                                  <a:off x="19778" y="-107440"/>
                                  <a:ext cx="869222" cy="3741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 Sol</w:t>
                                    </w:r>
                                  </w:p>
                                </w:txbxContent>
                              </wps:txbx>
                              <wps:bodyPr anchorCtr="0" anchor="t" bIns="45700" lIns="91425" spcFirstLastPara="1" rIns="91425" wrap="square" tIns="45700">
                                <a:noAutofit/>
                              </wps:bodyPr>
                            </wps:wsp>
                          </wpg:grpSp>
                          <wps:wsp>
                            <wps:cNvSpPr/>
                            <wps:cNvPr id="10" name="Shape 10"/>
                            <wps:spPr>
                              <a:xfrm rot="406625">
                                <a:off x="2724150" y="1971675"/>
                                <a:ext cx="45085" cy="45085"/>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rot="406625">
                                <a:off x="2762250" y="5133975"/>
                                <a:ext cx="45085" cy="45085"/>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38100</wp:posOffset>
                </wp:positionV>
                <wp:extent cx="2286000" cy="6017281"/>
                <wp:effectExtent b="0" l="0" r="0" t="0"/>
                <wp:wrapSquare wrapText="bothSides" distB="0" distT="0" distL="114300" distR="114300"/>
                <wp:docPr id="3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286000" cy="6017281"/>
                        </a:xfrm>
                        <a:prstGeom prst="rect"/>
                        <a:ln/>
                      </pic:spPr>
                    </pic:pic>
                  </a:graphicData>
                </a:graphic>
              </wp:anchor>
            </w:drawing>
          </mc:Fallback>
        </mc:AlternateContent>
      </w:r>
    </w:p>
    <w:p w:rsidR="00000000" w:rsidDel="00000000" w:rsidP="00000000" w:rsidRDefault="00000000" w:rsidRPr="00000000" w14:paraId="00000074">
      <w:pPr>
        <w:tabs>
          <w:tab w:val="left" w:leader="none" w:pos="3232"/>
        </w:tabs>
        <w:rPr>
          <w:color w:val="00000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Suplemento sugerido para LECTURE-TUTORIALS FOR INTRODUCTORY ASTRONOMY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36"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7A">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Encuentra más recursos en aapt.org/Resources/NASA_HEAT.cfm</w:t>
    </w:r>
  </w:p>
  <w:p w:rsidR="00000000" w:rsidDel="00000000" w:rsidP="00000000" w:rsidRDefault="00000000" w:rsidRPr="00000000" w14:paraId="0000007B">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Este recurso fue desarrollado por B. Ambrose, X. Cid y R. Lopez. Los co-autores reconocen las </w:t>
    </w:r>
  </w:p>
  <w:p w:rsidR="00000000" w:rsidDel="00000000" w:rsidP="00000000" w:rsidRDefault="00000000" w:rsidRPr="00000000" w14:paraId="0000007C">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conversaciones útiles con J. Bailey, R. Vieyra y S. Willoughby, y el apoyo de NASA </w:t>
    </w:r>
  </w:p>
  <w:p w:rsidR="00000000" w:rsidDel="00000000" w:rsidP="00000000" w:rsidRDefault="00000000" w:rsidRPr="00000000" w14:paraId="0000007D">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Números de Acuerdo Cooperativo NNX16AR36A, 80NSSC21K1560 y 80NSSC23K1664.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76200</wp:posOffset>
          </wp:positionV>
          <wp:extent cx="7629546" cy="1018903"/>
          <wp:effectExtent b="0" l="0" r="0" t="0"/>
          <wp:wrapTopAndBottom distB="0" distT="0"/>
          <wp:docPr descr="Background pattern&#10;&#10;Description automatically generated" id="35"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629546" cy="101890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010B24"/>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076A1E"/>
    <w:rPr>
      <w:i w:val="1"/>
      <w:iCs w:val="1"/>
    </w:rPr>
  </w:style>
  <w:style w:type="character" w:styleId="Hyperlink">
    <w:name w:val="Hyperlink"/>
    <w:basedOn w:val="DefaultParagraphFont"/>
    <w:uiPriority w:val="99"/>
    <w:semiHidden w:val="1"/>
    <w:unhideWhenUsed w:val="1"/>
    <w:rsid w:val="00076A1E"/>
    <w:rPr>
      <w:color w:val="0000ff"/>
      <w:u w:val="single"/>
    </w:rPr>
  </w:style>
  <w:style w:type="paragraph" w:styleId="NormalWeb">
    <w:name w:val="Normal (Web)"/>
    <w:basedOn w:val="Normal"/>
    <w:uiPriority w:val="99"/>
    <w:semiHidden w:val="1"/>
    <w:unhideWhenUsed w:val="1"/>
    <w:rsid w:val="00076A1E"/>
    <w:pPr>
      <w:spacing w:after="100" w:afterAutospacing="1" w:before="100" w:beforeAutospacing="1" w:line="240" w:lineRule="auto"/>
    </w:pPr>
    <w:rPr>
      <w:rFonts w:cs="Times New Roman" w:eastAsia="Times New Roman"/>
      <w:color w:val="auto"/>
      <w:sz w:val="24"/>
      <w:szCs w:val="24"/>
    </w:rPr>
  </w:style>
  <w:style w:type="paragraph" w:styleId="text2" w:customStyle="1">
    <w:name w:val="text2"/>
    <w:basedOn w:val="Normal"/>
    <w:rsid w:val="001F77A8"/>
    <w:pPr>
      <w:spacing w:after="240" w:line="240" w:lineRule="exact"/>
    </w:pPr>
    <w:rPr>
      <w:rFonts w:asciiTheme="minorHAnsi" w:cstheme="minorBidi" w:eastAsiaTheme="minorHAnsi" w:hAnsiTheme="minorHAnsi"/>
      <w:color w:val="auto"/>
    </w:rPr>
  </w:style>
  <w:style w:type="paragraph" w:styleId="text3" w:customStyle="1">
    <w:name w:val="text3"/>
    <w:basedOn w:val="Normal"/>
    <w:rsid w:val="001F77A8"/>
    <w:pPr>
      <w:spacing w:after="240" w:line="240" w:lineRule="exact"/>
      <w:ind w:left="360"/>
    </w:pPr>
    <w:rPr>
      <w:rFonts w:asciiTheme="minorHAnsi" w:cstheme="minorBidi" w:eastAsiaTheme="minorHAnsi" w:hAnsiTheme="minorHAnsi"/>
      <w:color w:val="auto"/>
    </w:rPr>
  </w:style>
  <w:style w:type="paragraph" w:styleId="text4" w:customStyle="1">
    <w:name w:val="text4"/>
    <w:basedOn w:val="text3"/>
    <w:rsid w:val="001F77A8"/>
    <w:pPr>
      <w:ind w:left="720"/>
    </w:pPr>
  </w:style>
  <w:style w:type="paragraph" w:styleId="text5" w:customStyle="1">
    <w:name w:val="text5"/>
    <w:basedOn w:val="Normal"/>
    <w:rsid w:val="001F77A8"/>
    <w:pPr>
      <w:spacing w:after="160" w:line="240" w:lineRule="exact"/>
      <w:ind w:left="1080"/>
    </w:pPr>
    <w:rPr>
      <w:rFonts w:asciiTheme="minorHAnsi" w:cstheme="minorBidi" w:eastAsiaTheme="minorHAnsi" w:hAnsiTheme="minorHAnsi"/>
      <w:color w:val="auto"/>
    </w:rPr>
  </w:style>
  <w:style w:type="paragraph" w:styleId="bullet3" w:customStyle="1">
    <w:name w:val="bullet3"/>
    <w:basedOn w:val="Normal"/>
    <w:rsid w:val="001F77A8"/>
    <w:pPr>
      <w:spacing w:after="160" w:line="240" w:lineRule="exact"/>
      <w:ind w:left="900" w:hanging="180"/>
    </w:pPr>
    <w:rPr>
      <w:rFonts w:asciiTheme="minorHAnsi" w:cstheme="minorBidi" w:eastAsiaTheme="minorHAnsi" w:hAnsiTheme="minorHAnsi"/>
      <w:color w:val="auto"/>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ysport.org/methods/method.cfm?G=Lecture_Tutorials"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7PrOsmFwsZYoQViVc+Yb2jlkA==">CgMxLjAyCGguZ2pkZ3hzMgloLjFmb2I5dGU4AHIhMUppZGlKVk1SMFJSeWVkVnVrT3FYY3ZnWHpEal9lVkU0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2017-02-27T16:14:00Z</dcterms:created>
  <dc:creator>Rebecca Vieyra</dc:creator>
</cp:coreProperties>
</file>