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6A2EC" w14:textId="77777777" w:rsidR="00143605" w:rsidRDefault="00143605" w:rsidP="000C00FE">
      <w:pPr>
        <w:jc w:val="center"/>
        <w:rPr>
          <w:sz w:val="28"/>
          <w:szCs w:val="28"/>
        </w:rPr>
      </w:pPr>
    </w:p>
    <w:p w14:paraId="0B4E3FDC" w14:textId="77777777" w:rsidR="0092744A" w:rsidRDefault="00173C8A" w:rsidP="000C00FE">
      <w:pPr>
        <w:jc w:val="center"/>
      </w:pPr>
      <w:r>
        <w:rPr>
          <w:sz w:val="28"/>
          <w:szCs w:val="28"/>
        </w:rPr>
        <w:t>2017 Eclipse: Research-Based Teaching Resources</w:t>
      </w:r>
    </w:p>
    <w:p w14:paraId="53F492E4" w14:textId="77777777" w:rsidR="0092744A" w:rsidRDefault="0092744A">
      <w:pPr>
        <w:jc w:val="center"/>
      </w:pPr>
    </w:p>
    <w:p w14:paraId="68B428F7" w14:textId="77777777" w:rsidR="0092744A" w:rsidRPr="007342F0" w:rsidRDefault="00884852">
      <w:pPr>
        <w:jc w:val="center"/>
      </w:pPr>
      <w:r>
        <w:rPr>
          <w:b/>
          <w:sz w:val="32"/>
          <w:szCs w:val="32"/>
        </w:rPr>
        <w:t>Concept Questions</w:t>
      </w:r>
      <w:r w:rsidR="007342F0">
        <w:rPr>
          <w:b/>
          <w:sz w:val="32"/>
          <w:szCs w:val="32"/>
        </w:rPr>
        <w:t xml:space="preserve">: </w:t>
      </w:r>
      <w:r w:rsidR="00707886">
        <w:rPr>
          <w:sz w:val="32"/>
          <w:szCs w:val="32"/>
        </w:rPr>
        <w:t>Angular Momentum</w:t>
      </w:r>
    </w:p>
    <w:p w14:paraId="62947A66" w14:textId="77777777" w:rsidR="0092744A" w:rsidRDefault="0092744A"/>
    <w:p w14:paraId="75287FC1" w14:textId="77777777" w:rsidR="0092744A" w:rsidRPr="00E85298" w:rsidRDefault="00173C8A">
      <w:pPr>
        <w:rPr>
          <w:sz w:val="24"/>
          <w:szCs w:val="24"/>
        </w:rPr>
      </w:pPr>
      <w:r w:rsidRPr="00E85298">
        <w:rPr>
          <w:b/>
          <w:sz w:val="24"/>
          <w:szCs w:val="24"/>
        </w:rPr>
        <w:t xml:space="preserve">Description: </w:t>
      </w:r>
      <w:r w:rsidR="00E85298" w:rsidRPr="00E85298">
        <w:rPr>
          <w:sz w:val="24"/>
          <w:szCs w:val="24"/>
        </w:rPr>
        <w:t xml:space="preserve">These questions with selected response answers test specific concepts relating to </w:t>
      </w:r>
      <w:r w:rsidR="00707886">
        <w:rPr>
          <w:rStyle w:val="Strong"/>
          <w:sz w:val="24"/>
          <w:szCs w:val="24"/>
        </w:rPr>
        <w:t>orbital angular momentum</w:t>
      </w:r>
      <w:r w:rsidR="00E85298" w:rsidRPr="00E85298">
        <w:rPr>
          <w:sz w:val="24"/>
          <w:szCs w:val="24"/>
        </w:rPr>
        <w:t xml:space="preserve"> (facto</w:t>
      </w:r>
      <w:r w:rsidR="00707886">
        <w:rPr>
          <w:sz w:val="24"/>
          <w:szCs w:val="24"/>
        </w:rPr>
        <w:t>rs that affect the magnitude of angular momentum, angular momentum as a vector quantity</w:t>
      </w:r>
      <w:r w:rsidR="00E85298" w:rsidRPr="00E85298">
        <w:rPr>
          <w:sz w:val="24"/>
          <w:szCs w:val="24"/>
        </w:rPr>
        <w:t>).</w:t>
      </w:r>
      <w:r w:rsidR="00884852" w:rsidRPr="00E85298">
        <w:rPr>
          <w:sz w:val="24"/>
          <w:szCs w:val="24"/>
        </w:rPr>
        <w:t xml:space="preserve">This resource is designed to be used either as homework or in small discussions with methods such as </w:t>
      </w:r>
      <w:hyperlink r:id="rId7" w:history="1">
        <w:r w:rsidR="00884852" w:rsidRPr="00E85298">
          <w:rPr>
            <w:rStyle w:val="Hyperlink"/>
            <w:i/>
            <w:iCs/>
            <w:sz w:val="24"/>
            <w:szCs w:val="24"/>
          </w:rPr>
          <w:t>Peer Instruction</w:t>
        </w:r>
      </w:hyperlink>
      <w:r w:rsidR="00884852" w:rsidRPr="00E85298">
        <w:rPr>
          <w:rStyle w:val="Emphasis"/>
          <w:sz w:val="24"/>
          <w:szCs w:val="24"/>
        </w:rPr>
        <w:t xml:space="preserve">, </w:t>
      </w:r>
      <w:hyperlink r:id="rId8" w:history="1">
        <w:r w:rsidR="00884852" w:rsidRPr="00E85298">
          <w:rPr>
            <w:rStyle w:val="Hyperlink"/>
            <w:i/>
            <w:iCs/>
            <w:sz w:val="24"/>
            <w:szCs w:val="24"/>
          </w:rPr>
          <w:t>Teaching with Clickers</w:t>
        </w:r>
      </w:hyperlink>
      <w:r w:rsidR="00884852" w:rsidRPr="00E85298">
        <w:rPr>
          <w:sz w:val="24"/>
          <w:szCs w:val="24"/>
        </w:rPr>
        <w:t xml:space="preserve">, or </w:t>
      </w:r>
      <w:hyperlink r:id="rId9" w:history="1">
        <w:r w:rsidR="00884852" w:rsidRPr="00E85298">
          <w:rPr>
            <w:rStyle w:val="Hyperlink"/>
            <w:i/>
            <w:iCs/>
            <w:sz w:val="24"/>
            <w:szCs w:val="24"/>
          </w:rPr>
          <w:t>CAE Think-Pair-Share</w:t>
        </w:r>
      </w:hyperlink>
      <w:r w:rsidR="00884852" w:rsidRPr="00E85298">
        <w:rPr>
          <w:sz w:val="24"/>
          <w:szCs w:val="24"/>
        </w:rPr>
        <w:t>.</w:t>
      </w:r>
    </w:p>
    <w:p w14:paraId="2DBA141D" w14:textId="77777777" w:rsidR="00E85298" w:rsidRDefault="00E85298" w:rsidP="00E85298">
      <w:pPr>
        <w:pStyle w:val="Normal1"/>
        <w:spacing w:line="240" w:lineRule="exact"/>
        <w:rPr>
          <w:rFonts w:ascii="Arial" w:hAnsi="Arial" w:cs="Arial"/>
          <w:sz w:val="24"/>
          <w:szCs w:val="24"/>
        </w:rPr>
      </w:pPr>
    </w:p>
    <w:p w14:paraId="56A25FE5" w14:textId="77777777" w:rsidR="00E85298" w:rsidRPr="00E85298" w:rsidRDefault="00E85298" w:rsidP="00E85298">
      <w:pPr>
        <w:pStyle w:val="Normal1"/>
        <w:spacing w:line="240" w:lineRule="exact"/>
        <w:rPr>
          <w:rFonts w:ascii="Arial" w:hAnsi="Arial" w:cs="Arial"/>
          <w:sz w:val="24"/>
          <w:szCs w:val="24"/>
        </w:rPr>
      </w:pPr>
    </w:p>
    <w:p w14:paraId="2E45B959" w14:textId="77777777" w:rsidR="00E85298" w:rsidRDefault="00E85298">
      <w:pPr>
        <w:rPr>
          <w:rFonts w:eastAsia="Times New Roman"/>
          <w:b/>
          <w:sz w:val="24"/>
          <w:szCs w:val="24"/>
        </w:rPr>
      </w:pPr>
      <w:r>
        <w:rPr>
          <w:b/>
          <w:sz w:val="24"/>
          <w:szCs w:val="24"/>
        </w:rPr>
        <w:br w:type="page"/>
      </w:r>
    </w:p>
    <w:p w14:paraId="43E4470D" w14:textId="77777777" w:rsidR="0009282A" w:rsidRPr="00701B20" w:rsidRDefault="0009282A" w:rsidP="0009282A">
      <w:pPr>
        <w:pStyle w:val="Normal1"/>
        <w:numPr>
          <w:ilvl w:val="0"/>
          <w:numId w:val="16"/>
        </w:numPr>
        <w:spacing w:line="240" w:lineRule="exact"/>
        <w:ind w:left="360"/>
        <w:rPr>
          <w:b/>
          <w:sz w:val="24"/>
          <w:szCs w:val="24"/>
        </w:rPr>
      </w:pPr>
      <w:r w:rsidRPr="00701B20">
        <w:rPr>
          <w:b/>
          <w:sz w:val="24"/>
          <w:szCs w:val="24"/>
        </w:rPr>
        <w:lastRenderedPageBreak/>
        <w:t>Understanding the factors that affect the magnitude of angular momentum</w:t>
      </w:r>
    </w:p>
    <w:p w14:paraId="27868EA6" w14:textId="77777777" w:rsidR="0009282A" w:rsidRPr="00701B20" w:rsidRDefault="0009282A" w:rsidP="0009282A">
      <w:pPr>
        <w:pStyle w:val="Normal1"/>
        <w:spacing w:line="240" w:lineRule="exact"/>
        <w:ind w:left="720"/>
        <w:rPr>
          <w:sz w:val="24"/>
          <w:szCs w:val="24"/>
        </w:rPr>
      </w:pPr>
    </w:p>
    <w:p w14:paraId="701B305F" w14:textId="77777777" w:rsidR="0009282A" w:rsidRPr="00701B20" w:rsidRDefault="0009282A" w:rsidP="0009282A">
      <w:pPr>
        <w:pStyle w:val="Normal1"/>
        <w:spacing w:line="240" w:lineRule="exact"/>
        <w:ind w:left="360"/>
        <w:rPr>
          <w:i/>
          <w:sz w:val="24"/>
          <w:szCs w:val="24"/>
        </w:rPr>
      </w:pPr>
      <w:r w:rsidRPr="00701B20">
        <w:rPr>
          <w:i/>
          <w:sz w:val="24"/>
          <w:szCs w:val="24"/>
        </w:rPr>
        <w:t>Requisite concepts:</w:t>
      </w:r>
    </w:p>
    <w:p w14:paraId="5E1BA3F2" w14:textId="77777777" w:rsidR="0009282A" w:rsidRPr="00701B20" w:rsidRDefault="0009282A" w:rsidP="0009282A">
      <w:pPr>
        <w:pStyle w:val="Normal1"/>
        <w:spacing w:line="240" w:lineRule="exact"/>
        <w:ind w:left="360"/>
        <w:rPr>
          <w:sz w:val="24"/>
          <w:szCs w:val="24"/>
        </w:rPr>
      </w:pPr>
    </w:p>
    <w:p w14:paraId="656D696E" w14:textId="77777777" w:rsidR="0009282A" w:rsidRPr="00701B20" w:rsidRDefault="0009282A" w:rsidP="0009282A">
      <w:pPr>
        <w:pStyle w:val="Normal1"/>
        <w:spacing w:line="240" w:lineRule="exact"/>
        <w:ind w:left="720"/>
        <w:rPr>
          <w:sz w:val="24"/>
          <w:szCs w:val="24"/>
        </w:rPr>
      </w:pPr>
      <w:r w:rsidRPr="00701B20">
        <w:rPr>
          <w:sz w:val="24"/>
          <w:szCs w:val="24"/>
        </w:rPr>
        <w:t xml:space="preserve">Angular momentum is conserved in orbits (central forces).  The magnitude of angular momentum is equal to </w:t>
      </w:r>
      <w:r w:rsidRPr="00701B20">
        <w:rPr>
          <w:i/>
          <w:sz w:val="24"/>
          <w:szCs w:val="24"/>
        </w:rPr>
        <w:t>mr</w:t>
      </w:r>
      <w:r w:rsidRPr="00701B20">
        <w:rPr>
          <w:rFonts w:eastAsia="Quattrocento"/>
          <w:i/>
          <w:sz w:val="24"/>
          <w:szCs w:val="24"/>
        </w:rPr>
        <w:t>v</w:t>
      </w:r>
      <w:r w:rsidRPr="00701B20">
        <w:rPr>
          <w:sz w:val="24"/>
          <w:szCs w:val="24"/>
        </w:rPr>
        <w:t xml:space="preserve"> for circular (or nearly circular) orbits, where </w:t>
      </w:r>
      <w:r w:rsidRPr="00701B20">
        <w:rPr>
          <w:rFonts w:eastAsia="Quattrocento"/>
          <w:i/>
          <w:sz w:val="24"/>
          <w:szCs w:val="24"/>
        </w:rPr>
        <w:t>v</w:t>
      </w:r>
      <w:r w:rsidRPr="00701B20">
        <w:rPr>
          <w:sz w:val="24"/>
          <w:szCs w:val="24"/>
        </w:rPr>
        <w:t xml:space="preserve"> is the magnitude of the orbital velocity.  </w:t>
      </w:r>
    </w:p>
    <w:p w14:paraId="31729E18" w14:textId="77777777" w:rsidR="0009282A" w:rsidRPr="00701B20" w:rsidRDefault="0009282A" w:rsidP="0009282A">
      <w:pPr>
        <w:pStyle w:val="Normal1"/>
        <w:spacing w:line="240" w:lineRule="exact"/>
        <w:ind w:left="720"/>
        <w:rPr>
          <w:sz w:val="24"/>
          <w:szCs w:val="24"/>
        </w:rPr>
      </w:pPr>
    </w:p>
    <w:p w14:paraId="1527BF3C" w14:textId="77777777" w:rsidR="0009282A" w:rsidRPr="00701B20" w:rsidRDefault="0009282A" w:rsidP="0009282A">
      <w:pPr>
        <w:pStyle w:val="Normal1"/>
        <w:spacing w:line="240" w:lineRule="exact"/>
        <w:ind w:left="720"/>
        <w:rPr>
          <w:sz w:val="24"/>
          <w:szCs w:val="24"/>
        </w:rPr>
      </w:pPr>
      <w:r w:rsidRPr="00701B20">
        <w:rPr>
          <w:sz w:val="24"/>
          <w:szCs w:val="24"/>
        </w:rPr>
        <w:t>In addition, for question 1.1, students must be familiar with what makes annular eclipses different from total solar eclipses (both with regard to the phenomena themselves and the role played by the Earth-Moon distance for each).  The differences in the observations that one would make during both kinds of eclipses can best be represented or demonstrated with images/pictures of actual annular/total solar eclipses.</w:t>
      </w:r>
    </w:p>
    <w:p w14:paraId="30E02356" w14:textId="77777777" w:rsidR="0009282A" w:rsidRPr="00701B20" w:rsidRDefault="0009282A" w:rsidP="0009282A">
      <w:pPr>
        <w:pStyle w:val="Normal1"/>
        <w:spacing w:line="240" w:lineRule="exact"/>
        <w:ind w:left="720"/>
        <w:rPr>
          <w:sz w:val="24"/>
          <w:szCs w:val="24"/>
        </w:rPr>
      </w:pPr>
    </w:p>
    <w:p w14:paraId="21B8591C" w14:textId="77777777" w:rsidR="0009282A" w:rsidRPr="00701B20" w:rsidRDefault="0009282A" w:rsidP="0009282A">
      <w:pPr>
        <w:pStyle w:val="Normal1"/>
        <w:spacing w:line="240" w:lineRule="exact"/>
        <w:ind w:left="720"/>
        <w:rPr>
          <w:sz w:val="24"/>
          <w:szCs w:val="24"/>
        </w:rPr>
      </w:pPr>
      <w:r w:rsidRPr="00701B20">
        <w:rPr>
          <w:sz w:val="24"/>
          <w:szCs w:val="24"/>
        </w:rPr>
        <w:t>For question 1.5, students must understand that the frequency of eclipses is affected by the (synodic) orbital period of the Moon (the shorter the period, the greater the likelihood of the Moon and Earth lining up with the Sun near a nodal crossing).</w:t>
      </w:r>
    </w:p>
    <w:p w14:paraId="383F49DC" w14:textId="77777777" w:rsidR="0009282A" w:rsidRPr="00701B20" w:rsidRDefault="0009282A" w:rsidP="0009282A">
      <w:pPr>
        <w:pStyle w:val="Normal1"/>
        <w:spacing w:line="240" w:lineRule="exact"/>
        <w:ind w:left="720"/>
        <w:rPr>
          <w:sz w:val="24"/>
          <w:szCs w:val="24"/>
        </w:rPr>
      </w:pPr>
    </w:p>
    <w:p w14:paraId="6F0149B9" w14:textId="77777777" w:rsidR="0009282A" w:rsidRPr="00701B20" w:rsidRDefault="0009282A" w:rsidP="0009282A">
      <w:pPr>
        <w:pStyle w:val="Normal1"/>
        <w:spacing w:line="240" w:lineRule="exact"/>
        <w:ind w:left="720"/>
        <w:rPr>
          <w:sz w:val="24"/>
          <w:szCs w:val="24"/>
        </w:rPr>
      </w:pPr>
    </w:p>
    <w:p w14:paraId="1F761F04" w14:textId="77777777" w:rsidR="0009282A" w:rsidRPr="00701B20" w:rsidRDefault="0009282A" w:rsidP="0009282A">
      <w:pPr>
        <w:pStyle w:val="Normal1"/>
        <w:spacing w:line="240" w:lineRule="exact"/>
        <w:ind w:left="360"/>
        <w:rPr>
          <w:sz w:val="24"/>
          <w:szCs w:val="24"/>
        </w:rPr>
      </w:pPr>
      <w:r w:rsidRPr="00701B20">
        <w:rPr>
          <w:sz w:val="24"/>
          <w:szCs w:val="24"/>
        </w:rPr>
        <w:t xml:space="preserve">1.1.  During an annular solar eclipse, the Moon’s orbital velocity is: </w:t>
      </w:r>
    </w:p>
    <w:p w14:paraId="1190AA02" w14:textId="77777777" w:rsidR="0009282A" w:rsidRPr="00701B20" w:rsidRDefault="0009282A" w:rsidP="0009282A">
      <w:pPr>
        <w:pStyle w:val="Normal1"/>
        <w:numPr>
          <w:ilvl w:val="0"/>
          <w:numId w:val="23"/>
        </w:numPr>
        <w:spacing w:line="240" w:lineRule="exact"/>
        <w:rPr>
          <w:sz w:val="24"/>
          <w:szCs w:val="24"/>
        </w:rPr>
      </w:pPr>
      <w:r w:rsidRPr="00701B20">
        <w:rPr>
          <w:sz w:val="24"/>
          <w:szCs w:val="24"/>
        </w:rPr>
        <w:t>greater than that during a total solar eclipse</w:t>
      </w:r>
    </w:p>
    <w:p w14:paraId="75D6C220" w14:textId="77777777" w:rsidR="0009282A" w:rsidRPr="00701B20" w:rsidRDefault="0009282A" w:rsidP="0009282A">
      <w:pPr>
        <w:pStyle w:val="Normal1"/>
        <w:numPr>
          <w:ilvl w:val="0"/>
          <w:numId w:val="23"/>
        </w:numPr>
        <w:spacing w:line="240" w:lineRule="exact"/>
        <w:rPr>
          <w:sz w:val="24"/>
          <w:szCs w:val="24"/>
        </w:rPr>
      </w:pPr>
      <w:r w:rsidRPr="00701B20">
        <w:rPr>
          <w:sz w:val="24"/>
          <w:szCs w:val="24"/>
        </w:rPr>
        <w:t>equal to that during a total solar eclipse</w:t>
      </w:r>
    </w:p>
    <w:p w14:paraId="4AE236B1" w14:textId="77777777" w:rsidR="0009282A" w:rsidRPr="00701B20" w:rsidRDefault="0009282A" w:rsidP="0009282A">
      <w:pPr>
        <w:pStyle w:val="Normal1"/>
        <w:numPr>
          <w:ilvl w:val="0"/>
          <w:numId w:val="23"/>
        </w:numPr>
        <w:spacing w:line="240" w:lineRule="exact"/>
        <w:rPr>
          <w:sz w:val="24"/>
          <w:szCs w:val="24"/>
        </w:rPr>
      </w:pPr>
      <w:r w:rsidRPr="00701B20">
        <w:rPr>
          <w:sz w:val="24"/>
          <w:szCs w:val="24"/>
        </w:rPr>
        <w:t>less than that during a total solar eclipse</w:t>
      </w:r>
    </w:p>
    <w:p w14:paraId="635901E2" w14:textId="77777777" w:rsidR="0009282A" w:rsidRPr="00701B20" w:rsidRDefault="0009282A" w:rsidP="0009282A">
      <w:pPr>
        <w:pStyle w:val="Normal1"/>
        <w:numPr>
          <w:ilvl w:val="0"/>
          <w:numId w:val="23"/>
        </w:numPr>
        <w:spacing w:line="240" w:lineRule="exact"/>
        <w:rPr>
          <w:sz w:val="24"/>
          <w:szCs w:val="24"/>
        </w:rPr>
      </w:pPr>
      <w:r w:rsidRPr="00701B20">
        <w:rPr>
          <w:sz w:val="24"/>
          <w:szCs w:val="24"/>
        </w:rPr>
        <w:t>cannot tell without more information</w:t>
      </w:r>
    </w:p>
    <w:p w14:paraId="68AA3648" w14:textId="77777777" w:rsidR="0009282A" w:rsidRPr="00701B20" w:rsidRDefault="0009282A" w:rsidP="0009282A">
      <w:pPr>
        <w:pStyle w:val="Normal1"/>
        <w:spacing w:line="240" w:lineRule="exact"/>
        <w:ind w:left="1080"/>
        <w:rPr>
          <w:sz w:val="24"/>
          <w:szCs w:val="24"/>
        </w:rPr>
      </w:pPr>
    </w:p>
    <w:p w14:paraId="64F159AC" w14:textId="77777777" w:rsidR="0009282A" w:rsidRPr="00701B20" w:rsidRDefault="0009282A" w:rsidP="0009282A">
      <w:pPr>
        <w:pStyle w:val="Normal1"/>
        <w:spacing w:line="240" w:lineRule="exact"/>
        <w:ind w:left="360"/>
        <w:rPr>
          <w:sz w:val="24"/>
          <w:szCs w:val="24"/>
        </w:rPr>
      </w:pPr>
      <w:r w:rsidRPr="00701B20">
        <w:rPr>
          <w:i/>
          <w:sz w:val="24"/>
          <w:szCs w:val="24"/>
        </w:rPr>
        <w:t>[based on Peer Instruction for Astronomy, Paul J. Green (Prentice Hall, 2003), p. 79.]</w:t>
      </w:r>
    </w:p>
    <w:p w14:paraId="1A09FC72" w14:textId="77777777" w:rsidR="0009282A" w:rsidRPr="00701B20" w:rsidRDefault="0009282A" w:rsidP="0009282A">
      <w:pPr>
        <w:pStyle w:val="Normal1"/>
        <w:spacing w:line="240" w:lineRule="exact"/>
        <w:ind w:left="360"/>
        <w:rPr>
          <w:sz w:val="24"/>
          <w:szCs w:val="24"/>
        </w:rPr>
      </w:pPr>
    </w:p>
    <w:p w14:paraId="0C26568B" w14:textId="77777777" w:rsidR="0009282A" w:rsidRPr="00701B20" w:rsidRDefault="0009282A" w:rsidP="0009282A">
      <w:pPr>
        <w:pStyle w:val="text2"/>
        <w:spacing w:after="0"/>
        <w:ind w:left="360"/>
        <w:rPr>
          <w:b/>
          <w:sz w:val="24"/>
          <w:szCs w:val="24"/>
        </w:rPr>
      </w:pPr>
      <w:r w:rsidRPr="00701B20">
        <w:rPr>
          <w:b/>
          <w:sz w:val="24"/>
          <w:szCs w:val="24"/>
        </w:rPr>
        <w:t>Ans. for 1.1:  (c)</w:t>
      </w:r>
    </w:p>
    <w:p w14:paraId="35D2BDA8" w14:textId="77777777" w:rsidR="0009282A" w:rsidRPr="00701B20" w:rsidRDefault="0009282A" w:rsidP="0009282A">
      <w:pPr>
        <w:pStyle w:val="Normal1"/>
        <w:spacing w:line="240" w:lineRule="exact"/>
        <w:ind w:left="360"/>
        <w:rPr>
          <w:sz w:val="24"/>
          <w:szCs w:val="24"/>
        </w:rPr>
      </w:pPr>
    </w:p>
    <w:p w14:paraId="70C2A17B" w14:textId="77777777" w:rsidR="0009282A" w:rsidRPr="00701B20" w:rsidRDefault="0009282A" w:rsidP="0009282A">
      <w:pPr>
        <w:pStyle w:val="Normal1"/>
        <w:spacing w:line="240" w:lineRule="exact"/>
        <w:ind w:left="360"/>
        <w:rPr>
          <w:sz w:val="24"/>
          <w:szCs w:val="24"/>
        </w:rPr>
      </w:pPr>
    </w:p>
    <w:p w14:paraId="75B9E883" w14:textId="77777777" w:rsidR="0009282A" w:rsidRPr="00701B20" w:rsidRDefault="0009282A" w:rsidP="0009282A">
      <w:pPr>
        <w:pStyle w:val="Normal1"/>
        <w:spacing w:line="240" w:lineRule="exact"/>
        <w:ind w:left="360"/>
        <w:rPr>
          <w:sz w:val="24"/>
          <w:szCs w:val="24"/>
        </w:rPr>
      </w:pPr>
      <w:r w:rsidRPr="00701B20">
        <w:rPr>
          <w:sz w:val="24"/>
          <w:szCs w:val="24"/>
        </w:rPr>
        <w:t xml:space="preserve">1.2.  The Moon is farther from the Earth during an annular solar eclipse than during a total solar eclipse.  During which of these types of solar eclipses does the Moon have a </w:t>
      </w:r>
      <w:r w:rsidRPr="00701B20">
        <w:rPr>
          <w:i/>
          <w:sz w:val="24"/>
          <w:szCs w:val="24"/>
        </w:rPr>
        <w:t>greater</w:t>
      </w:r>
      <w:r w:rsidRPr="00701B20">
        <w:rPr>
          <w:sz w:val="24"/>
          <w:szCs w:val="24"/>
        </w:rPr>
        <w:t xml:space="preserve"> orbital velocity?  </w:t>
      </w:r>
    </w:p>
    <w:p w14:paraId="7819DB1A" w14:textId="77777777" w:rsidR="0009282A" w:rsidRPr="00701B20" w:rsidRDefault="0009282A" w:rsidP="0009282A">
      <w:pPr>
        <w:pStyle w:val="Normal1"/>
        <w:numPr>
          <w:ilvl w:val="0"/>
          <w:numId w:val="24"/>
        </w:numPr>
        <w:spacing w:line="240" w:lineRule="exact"/>
        <w:rPr>
          <w:sz w:val="24"/>
          <w:szCs w:val="24"/>
        </w:rPr>
      </w:pPr>
      <w:r w:rsidRPr="00701B20">
        <w:rPr>
          <w:sz w:val="24"/>
          <w:szCs w:val="24"/>
        </w:rPr>
        <w:t xml:space="preserve">annular </w:t>
      </w:r>
    </w:p>
    <w:p w14:paraId="12F77BD8" w14:textId="77777777" w:rsidR="0009282A" w:rsidRPr="00701B20" w:rsidRDefault="0009282A" w:rsidP="0009282A">
      <w:pPr>
        <w:pStyle w:val="Normal1"/>
        <w:numPr>
          <w:ilvl w:val="0"/>
          <w:numId w:val="24"/>
        </w:numPr>
        <w:spacing w:line="240" w:lineRule="exact"/>
        <w:rPr>
          <w:sz w:val="24"/>
          <w:szCs w:val="24"/>
        </w:rPr>
      </w:pPr>
      <w:r w:rsidRPr="00701B20">
        <w:rPr>
          <w:sz w:val="24"/>
          <w:szCs w:val="24"/>
        </w:rPr>
        <w:t xml:space="preserve">total </w:t>
      </w:r>
    </w:p>
    <w:p w14:paraId="3B56C9A3" w14:textId="77777777" w:rsidR="0009282A" w:rsidRPr="00701B20" w:rsidRDefault="0009282A" w:rsidP="0009282A">
      <w:pPr>
        <w:pStyle w:val="Normal1"/>
        <w:numPr>
          <w:ilvl w:val="0"/>
          <w:numId w:val="24"/>
        </w:numPr>
        <w:spacing w:line="240" w:lineRule="exact"/>
        <w:rPr>
          <w:sz w:val="24"/>
          <w:szCs w:val="24"/>
        </w:rPr>
      </w:pPr>
      <w:r w:rsidRPr="00701B20">
        <w:rPr>
          <w:sz w:val="24"/>
          <w:szCs w:val="24"/>
        </w:rPr>
        <w:t xml:space="preserve">the orbital velocity is the same magnitude for each </w:t>
      </w:r>
    </w:p>
    <w:p w14:paraId="0B824696" w14:textId="77777777" w:rsidR="0009282A" w:rsidRPr="00701B20" w:rsidRDefault="0009282A" w:rsidP="0009282A">
      <w:pPr>
        <w:pStyle w:val="Normal1"/>
        <w:numPr>
          <w:ilvl w:val="0"/>
          <w:numId w:val="24"/>
        </w:numPr>
        <w:spacing w:line="240" w:lineRule="exact"/>
        <w:rPr>
          <w:sz w:val="24"/>
          <w:szCs w:val="24"/>
        </w:rPr>
      </w:pPr>
      <w:r w:rsidRPr="00701B20">
        <w:rPr>
          <w:sz w:val="24"/>
          <w:szCs w:val="24"/>
        </w:rPr>
        <w:t>cannot tell without more information</w:t>
      </w:r>
    </w:p>
    <w:p w14:paraId="1FDAB033" w14:textId="77777777" w:rsidR="0009282A" w:rsidRPr="00701B20" w:rsidRDefault="0009282A" w:rsidP="0009282A">
      <w:pPr>
        <w:pStyle w:val="Normal1"/>
        <w:spacing w:line="240" w:lineRule="exact"/>
        <w:ind w:left="360"/>
        <w:rPr>
          <w:sz w:val="24"/>
          <w:szCs w:val="24"/>
        </w:rPr>
      </w:pPr>
    </w:p>
    <w:p w14:paraId="23A667DA" w14:textId="77777777" w:rsidR="0009282A" w:rsidRPr="00701B20" w:rsidRDefault="0009282A" w:rsidP="0009282A">
      <w:pPr>
        <w:pStyle w:val="text2"/>
        <w:spacing w:after="0"/>
        <w:ind w:left="360"/>
        <w:rPr>
          <w:b/>
          <w:sz w:val="24"/>
          <w:szCs w:val="24"/>
        </w:rPr>
      </w:pPr>
      <w:r w:rsidRPr="00701B20">
        <w:rPr>
          <w:b/>
          <w:sz w:val="24"/>
          <w:szCs w:val="24"/>
        </w:rPr>
        <w:t>Ans. for 1.2:  (b)</w:t>
      </w:r>
    </w:p>
    <w:p w14:paraId="41EAC912" w14:textId="77777777" w:rsidR="0009282A" w:rsidRPr="00701B20" w:rsidRDefault="0009282A" w:rsidP="0009282A">
      <w:pPr>
        <w:pStyle w:val="Normal1"/>
        <w:spacing w:line="240" w:lineRule="exact"/>
        <w:ind w:left="360"/>
        <w:rPr>
          <w:sz w:val="24"/>
          <w:szCs w:val="24"/>
        </w:rPr>
      </w:pPr>
    </w:p>
    <w:p w14:paraId="67309E30" w14:textId="77777777" w:rsidR="0009282A" w:rsidRPr="00701B20" w:rsidRDefault="0009282A" w:rsidP="0009282A">
      <w:pPr>
        <w:pStyle w:val="Normal1"/>
        <w:spacing w:line="240" w:lineRule="exact"/>
        <w:ind w:left="360"/>
        <w:rPr>
          <w:sz w:val="24"/>
          <w:szCs w:val="24"/>
        </w:rPr>
      </w:pPr>
    </w:p>
    <w:p w14:paraId="4F3191CB" w14:textId="77777777" w:rsidR="0009282A" w:rsidRPr="00701B20" w:rsidRDefault="0009282A">
      <w:pPr>
        <w:rPr>
          <w:rFonts w:eastAsia="Times New Roman" w:cs="Times New Roman"/>
          <w:sz w:val="24"/>
          <w:szCs w:val="24"/>
        </w:rPr>
      </w:pPr>
      <w:r w:rsidRPr="00701B20">
        <w:rPr>
          <w:rFonts w:cs="Times New Roman"/>
          <w:sz w:val="24"/>
          <w:szCs w:val="24"/>
        </w:rPr>
        <w:br w:type="page"/>
      </w:r>
    </w:p>
    <w:p w14:paraId="3BB30A57" w14:textId="77777777" w:rsidR="0009282A" w:rsidRPr="00701B20" w:rsidRDefault="0009282A" w:rsidP="0009282A">
      <w:pPr>
        <w:pStyle w:val="Normal1"/>
        <w:spacing w:line="240" w:lineRule="exact"/>
        <w:ind w:left="360"/>
        <w:rPr>
          <w:sz w:val="24"/>
          <w:szCs w:val="24"/>
        </w:rPr>
      </w:pPr>
      <w:r w:rsidRPr="00701B20">
        <w:rPr>
          <w:sz w:val="24"/>
          <w:szCs w:val="24"/>
        </w:rPr>
        <w:lastRenderedPageBreak/>
        <w:t xml:space="preserve">1.3.  In the distant future, imagine we are able to change the orbits of objects in the solar system by attaching giant rockets to them.  Imagine we are able to do so with the Moon, by attaching rockets that gradually push the Moon </w:t>
      </w:r>
      <w:r w:rsidRPr="00701B20">
        <w:rPr>
          <w:i/>
          <w:sz w:val="24"/>
          <w:szCs w:val="24"/>
        </w:rPr>
        <w:t>in the direction of</w:t>
      </w:r>
      <w:r w:rsidRPr="00701B20">
        <w:rPr>
          <w:sz w:val="24"/>
          <w:szCs w:val="24"/>
        </w:rPr>
        <w:t xml:space="preserve"> its orbital velocity.  Which would result?  </w:t>
      </w:r>
    </w:p>
    <w:p w14:paraId="5EA06D2B" w14:textId="77777777" w:rsidR="0009282A" w:rsidRPr="00701B20" w:rsidRDefault="0009282A" w:rsidP="0009282A">
      <w:pPr>
        <w:pStyle w:val="Normal1"/>
        <w:numPr>
          <w:ilvl w:val="0"/>
          <w:numId w:val="25"/>
        </w:numPr>
        <w:spacing w:line="240" w:lineRule="exact"/>
        <w:rPr>
          <w:sz w:val="24"/>
          <w:szCs w:val="24"/>
        </w:rPr>
      </w:pPr>
      <w:r w:rsidRPr="00701B20">
        <w:rPr>
          <w:sz w:val="24"/>
          <w:szCs w:val="24"/>
        </w:rPr>
        <w:t xml:space="preserve">Annular solar eclipses would become less common, and the Moon’s orbital velocity would increase.  </w:t>
      </w:r>
    </w:p>
    <w:p w14:paraId="4B88E1FD" w14:textId="77777777" w:rsidR="0009282A" w:rsidRPr="00701B20" w:rsidRDefault="0009282A" w:rsidP="0009282A">
      <w:pPr>
        <w:pStyle w:val="Normal1"/>
        <w:numPr>
          <w:ilvl w:val="0"/>
          <w:numId w:val="25"/>
        </w:numPr>
        <w:spacing w:line="240" w:lineRule="exact"/>
        <w:rPr>
          <w:sz w:val="24"/>
          <w:szCs w:val="24"/>
        </w:rPr>
      </w:pPr>
      <w:r w:rsidRPr="00701B20">
        <w:rPr>
          <w:sz w:val="24"/>
          <w:szCs w:val="24"/>
        </w:rPr>
        <w:t xml:space="preserve">Annular solar eclipses would become less common, and the Moon’s orbital velocity would decrease.  </w:t>
      </w:r>
    </w:p>
    <w:p w14:paraId="5D5278CE" w14:textId="77777777" w:rsidR="0009282A" w:rsidRPr="00701B20" w:rsidRDefault="0009282A" w:rsidP="0009282A">
      <w:pPr>
        <w:pStyle w:val="Normal1"/>
        <w:numPr>
          <w:ilvl w:val="0"/>
          <w:numId w:val="25"/>
        </w:numPr>
        <w:spacing w:line="240" w:lineRule="exact"/>
        <w:rPr>
          <w:sz w:val="24"/>
          <w:szCs w:val="24"/>
        </w:rPr>
      </w:pPr>
      <w:r w:rsidRPr="00701B20">
        <w:rPr>
          <w:sz w:val="24"/>
          <w:szCs w:val="24"/>
        </w:rPr>
        <w:t xml:space="preserve">Annular solar eclipses would become more common, and the Moon’s orbital velocity would increase.  </w:t>
      </w:r>
    </w:p>
    <w:p w14:paraId="3FF16521" w14:textId="77777777" w:rsidR="0009282A" w:rsidRPr="00701B20" w:rsidRDefault="0009282A" w:rsidP="0009282A">
      <w:pPr>
        <w:pStyle w:val="Normal1"/>
        <w:numPr>
          <w:ilvl w:val="0"/>
          <w:numId w:val="25"/>
        </w:numPr>
        <w:spacing w:line="240" w:lineRule="exact"/>
        <w:rPr>
          <w:sz w:val="24"/>
          <w:szCs w:val="24"/>
        </w:rPr>
      </w:pPr>
      <w:r w:rsidRPr="00701B20">
        <w:rPr>
          <w:sz w:val="24"/>
          <w:szCs w:val="24"/>
        </w:rPr>
        <w:t xml:space="preserve">Annular solar eclipses would become more common, and the Moon’s orbital velocity would decrease.  </w:t>
      </w:r>
    </w:p>
    <w:p w14:paraId="2AC18B37" w14:textId="77777777" w:rsidR="0009282A" w:rsidRPr="00701B20" w:rsidRDefault="0009282A" w:rsidP="0009282A">
      <w:pPr>
        <w:pStyle w:val="Normal1"/>
        <w:spacing w:line="240" w:lineRule="exact"/>
        <w:ind w:left="360"/>
        <w:rPr>
          <w:sz w:val="24"/>
          <w:szCs w:val="24"/>
        </w:rPr>
      </w:pPr>
    </w:p>
    <w:p w14:paraId="5E0689DB" w14:textId="77777777" w:rsidR="0009282A" w:rsidRPr="00701B20" w:rsidRDefault="0009282A" w:rsidP="0009282A">
      <w:pPr>
        <w:pStyle w:val="text2"/>
        <w:spacing w:after="0"/>
        <w:ind w:left="360"/>
        <w:rPr>
          <w:b/>
          <w:sz w:val="24"/>
          <w:szCs w:val="24"/>
        </w:rPr>
      </w:pPr>
      <w:r w:rsidRPr="00701B20">
        <w:rPr>
          <w:b/>
          <w:sz w:val="24"/>
          <w:szCs w:val="24"/>
        </w:rPr>
        <w:t>Ans. for 1.3:  (c)</w:t>
      </w:r>
    </w:p>
    <w:p w14:paraId="3BE37E56" w14:textId="77777777" w:rsidR="0009282A" w:rsidRPr="00701B20" w:rsidRDefault="0009282A" w:rsidP="0009282A">
      <w:pPr>
        <w:pStyle w:val="Normal1"/>
        <w:spacing w:line="240" w:lineRule="exact"/>
        <w:ind w:left="360"/>
        <w:rPr>
          <w:sz w:val="24"/>
          <w:szCs w:val="24"/>
        </w:rPr>
      </w:pPr>
    </w:p>
    <w:p w14:paraId="217272AD" w14:textId="77777777" w:rsidR="0009282A" w:rsidRPr="00701B20" w:rsidRDefault="0009282A" w:rsidP="0009282A">
      <w:pPr>
        <w:pStyle w:val="Normal1"/>
        <w:spacing w:line="240" w:lineRule="exact"/>
        <w:ind w:left="360"/>
        <w:rPr>
          <w:sz w:val="24"/>
          <w:szCs w:val="24"/>
        </w:rPr>
      </w:pPr>
    </w:p>
    <w:p w14:paraId="3EA60AA0" w14:textId="77777777" w:rsidR="0009282A" w:rsidRPr="00701B20" w:rsidRDefault="0009282A" w:rsidP="0009282A">
      <w:pPr>
        <w:pStyle w:val="Normal1"/>
        <w:spacing w:line="240" w:lineRule="exact"/>
        <w:ind w:left="360"/>
        <w:rPr>
          <w:sz w:val="24"/>
          <w:szCs w:val="24"/>
        </w:rPr>
      </w:pPr>
      <w:r w:rsidRPr="00701B20">
        <w:rPr>
          <w:sz w:val="24"/>
          <w:szCs w:val="24"/>
        </w:rPr>
        <w:t xml:space="preserve">1.4.  In the distant future, imagine we are able to change the orbits of objects in the solar system by attaching giant rockets to them.  Imagine we are able to do so with the Moon, by attaching rockets that gradually push the Moon </w:t>
      </w:r>
      <w:r w:rsidRPr="00701B20">
        <w:rPr>
          <w:i/>
          <w:sz w:val="24"/>
          <w:szCs w:val="24"/>
        </w:rPr>
        <w:t>opposite the direction of</w:t>
      </w:r>
      <w:r w:rsidRPr="00701B20">
        <w:rPr>
          <w:sz w:val="24"/>
          <w:szCs w:val="24"/>
        </w:rPr>
        <w:t xml:space="preserve"> its orbital velocity.  Which would result?  </w:t>
      </w:r>
    </w:p>
    <w:p w14:paraId="02F26350" w14:textId="77777777" w:rsidR="0009282A" w:rsidRPr="00701B20" w:rsidRDefault="0009282A" w:rsidP="0009282A">
      <w:pPr>
        <w:pStyle w:val="Normal1"/>
        <w:numPr>
          <w:ilvl w:val="0"/>
          <w:numId w:val="26"/>
        </w:numPr>
        <w:spacing w:line="240" w:lineRule="exact"/>
        <w:rPr>
          <w:sz w:val="24"/>
          <w:szCs w:val="24"/>
        </w:rPr>
      </w:pPr>
      <w:r w:rsidRPr="00701B20">
        <w:rPr>
          <w:sz w:val="24"/>
          <w:szCs w:val="24"/>
        </w:rPr>
        <w:t xml:space="preserve">Annular solar eclipses would become less common, and the Moon’s orbital velocity would increase.  </w:t>
      </w:r>
    </w:p>
    <w:p w14:paraId="27D8969B" w14:textId="77777777" w:rsidR="0009282A" w:rsidRPr="00701B20" w:rsidRDefault="0009282A" w:rsidP="0009282A">
      <w:pPr>
        <w:pStyle w:val="Normal1"/>
        <w:numPr>
          <w:ilvl w:val="0"/>
          <w:numId w:val="26"/>
        </w:numPr>
        <w:spacing w:line="240" w:lineRule="exact"/>
        <w:rPr>
          <w:sz w:val="24"/>
          <w:szCs w:val="24"/>
        </w:rPr>
      </w:pPr>
      <w:r w:rsidRPr="00701B20">
        <w:rPr>
          <w:sz w:val="24"/>
          <w:szCs w:val="24"/>
        </w:rPr>
        <w:t xml:space="preserve">Annular solar eclipses would become less common, and the Moon’s orbital velocity would decrease.  </w:t>
      </w:r>
    </w:p>
    <w:p w14:paraId="3B168809" w14:textId="77777777" w:rsidR="0009282A" w:rsidRPr="00701B20" w:rsidRDefault="0009282A" w:rsidP="0009282A">
      <w:pPr>
        <w:pStyle w:val="Normal1"/>
        <w:numPr>
          <w:ilvl w:val="0"/>
          <w:numId w:val="26"/>
        </w:numPr>
        <w:spacing w:line="240" w:lineRule="exact"/>
        <w:rPr>
          <w:sz w:val="24"/>
          <w:szCs w:val="24"/>
        </w:rPr>
      </w:pPr>
      <w:r w:rsidRPr="00701B20">
        <w:rPr>
          <w:sz w:val="24"/>
          <w:szCs w:val="24"/>
        </w:rPr>
        <w:t xml:space="preserve">Annular solar eclipses would become more common, and the Moon’s orbital velocity would increase.  </w:t>
      </w:r>
    </w:p>
    <w:p w14:paraId="6A6D95F0" w14:textId="77777777" w:rsidR="0009282A" w:rsidRPr="00701B20" w:rsidRDefault="0009282A" w:rsidP="0009282A">
      <w:pPr>
        <w:pStyle w:val="Normal1"/>
        <w:numPr>
          <w:ilvl w:val="0"/>
          <w:numId w:val="26"/>
        </w:numPr>
        <w:spacing w:line="240" w:lineRule="exact"/>
        <w:rPr>
          <w:sz w:val="24"/>
          <w:szCs w:val="24"/>
        </w:rPr>
      </w:pPr>
      <w:r w:rsidRPr="00701B20">
        <w:rPr>
          <w:sz w:val="24"/>
          <w:szCs w:val="24"/>
        </w:rPr>
        <w:t xml:space="preserve">Annular solar eclipses would become more common, and the Moon’s orbital velocity would decrease.  </w:t>
      </w:r>
    </w:p>
    <w:p w14:paraId="091DFBC5" w14:textId="77777777" w:rsidR="0009282A" w:rsidRPr="00701B20" w:rsidRDefault="0009282A" w:rsidP="0009282A">
      <w:pPr>
        <w:pStyle w:val="Normal1"/>
        <w:spacing w:line="240" w:lineRule="exact"/>
        <w:ind w:left="360"/>
        <w:rPr>
          <w:sz w:val="24"/>
          <w:szCs w:val="24"/>
        </w:rPr>
      </w:pPr>
    </w:p>
    <w:p w14:paraId="5E507767" w14:textId="77777777" w:rsidR="0009282A" w:rsidRPr="00701B20" w:rsidRDefault="0009282A" w:rsidP="0009282A">
      <w:pPr>
        <w:pStyle w:val="text2"/>
        <w:spacing w:after="0"/>
        <w:ind w:left="360"/>
        <w:rPr>
          <w:b/>
          <w:sz w:val="24"/>
          <w:szCs w:val="24"/>
        </w:rPr>
      </w:pPr>
      <w:r w:rsidRPr="00701B20">
        <w:rPr>
          <w:b/>
          <w:sz w:val="24"/>
          <w:szCs w:val="24"/>
        </w:rPr>
        <w:t>Ans. for 1.4:  (b)</w:t>
      </w:r>
    </w:p>
    <w:p w14:paraId="50018528" w14:textId="77777777" w:rsidR="0009282A" w:rsidRPr="00701B20" w:rsidRDefault="0009282A" w:rsidP="0009282A">
      <w:pPr>
        <w:pStyle w:val="Normal1"/>
        <w:spacing w:line="240" w:lineRule="exact"/>
        <w:ind w:left="360"/>
        <w:rPr>
          <w:sz w:val="24"/>
          <w:szCs w:val="24"/>
        </w:rPr>
      </w:pPr>
    </w:p>
    <w:p w14:paraId="655E2818" w14:textId="77777777" w:rsidR="0009282A" w:rsidRPr="00701B20" w:rsidRDefault="0009282A" w:rsidP="0009282A">
      <w:pPr>
        <w:pStyle w:val="Normal1"/>
        <w:spacing w:line="240" w:lineRule="exact"/>
        <w:ind w:left="360"/>
        <w:rPr>
          <w:sz w:val="24"/>
          <w:szCs w:val="24"/>
        </w:rPr>
      </w:pPr>
    </w:p>
    <w:p w14:paraId="68351561" w14:textId="77777777" w:rsidR="0009282A" w:rsidRPr="00701B20" w:rsidRDefault="0009282A" w:rsidP="0009282A">
      <w:pPr>
        <w:pStyle w:val="Normal1"/>
        <w:spacing w:line="240" w:lineRule="exact"/>
        <w:ind w:left="360"/>
        <w:rPr>
          <w:sz w:val="24"/>
          <w:szCs w:val="24"/>
        </w:rPr>
      </w:pPr>
      <w:r w:rsidRPr="00701B20">
        <w:rPr>
          <w:sz w:val="24"/>
          <w:szCs w:val="24"/>
        </w:rPr>
        <w:t xml:space="preserve">1.5a.  In the distant future, Disney Imagineers want to produce solar and lunar eclipses with greater frequency.  They can accomplish this by attaching giant rockets to the Moon that can very gradually push the Moon.  Which would be the optimal plan for the Imagineers to follow?  </w:t>
      </w:r>
    </w:p>
    <w:p w14:paraId="57822352" w14:textId="77777777" w:rsidR="0009282A" w:rsidRPr="00701B20" w:rsidRDefault="0009282A" w:rsidP="0009282A">
      <w:pPr>
        <w:pStyle w:val="Normal1"/>
        <w:numPr>
          <w:ilvl w:val="0"/>
          <w:numId w:val="27"/>
        </w:numPr>
        <w:spacing w:line="240" w:lineRule="exact"/>
        <w:rPr>
          <w:sz w:val="24"/>
          <w:szCs w:val="24"/>
        </w:rPr>
      </w:pPr>
      <w:r w:rsidRPr="00701B20">
        <w:rPr>
          <w:sz w:val="24"/>
          <w:szCs w:val="24"/>
        </w:rPr>
        <w:t xml:space="preserve">Have the rockets push the Moon in the direction of its orbital velocity.  </w:t>
      </w:r>
    </w:p>
    <w:p w14:paraId="3691EF02" w14:textId="77777777" w:rsidR="0009282A" w:rsidRPr="00701B20" w:rsidRDefault="0009282A" w:rsidP="0009282A">
      <w:pPr>
        <w:pStyle w:val="Normal1"/>
        <w:numPr>
          <w:ilvl w:val="0"/>
          <w:numId w:val="27"/>
        </w:numPr>
        <w:spacing w:line="240" w:lineRule="exact"/>
        <w:rPr>
          <w:sz w:val="24"/>
          <w:szCs w:val="24"/>
        </w:rPr>
      </w:pPr>
      <w:r w:rsidRPr="00701B20">
        <w:rPr>
          <w:sz w:val="24"/>
          <w:szCs w:val="24"/>
        </w:rPr>
        <w:t xml:space="preserve">Have the rockets push the Moon opposite the direction of its orbital velocity.  </w:t>
      </w:r>
    </w:p>
    <w:p w14:paraId="178B00FC" w14:textId="77777777" w:rsidR="0009282A" w:rsidRPr="00701B20" w:rsidRDefault="0009282A" w:rsidP="0009282A">
      <w:pPr>
        <w:pStyle w:val="Normal1"/>
        <w:numPr>
          <w:ilvl w:val="0"/>
          <w:numId w:val="27"/>
        </w:numPr>
        <w:spacing w:line="240" w:lineRule="exact"/>
        <w:rPr>
          <w:sz w:val="24"/>
          <w:szCs w:val="24"/>
        </w:rPr>
      </w:pPr>
      <w:r w:rsidRPr="00701B20">
        <w:rPr>
          <w:sz w:val="24"/>
          <w:szCs w:val="24"/>
        </w:rPr>
        <w:t>Have the rockets push the Moon perpendicular to its orbital velocity.</w:t>
      </w:r>
    </w:p>
    <w:p w14:paraId="4AB1948B" w14:textId="77777777" w:rsidR="0009282A" w:rsidRPr="00701B20" w:rsidRDefault="0009282A" w:rsidP="0009282A">
      <w:pPr>
        <w:pStyle w:val="Normal1"/>
        <w:numPr>
          <w:ilvl w:val="0"/>
          <w:numId w:val="27"/>
        </w:numPr>
        <w:spacing w:line="240" w:lineRule="exact"/>
        <w:rPr>
          <w:sz w:val="24"/>
          <w:szCs w:val="24"/>
        </w:rPr>
      </w:pPr>
      <w:r w:rsidRPr="00701B20">
        <w:rPr>
          <w:sz w:val="24"/>
          <w:szCs w:val="24"/>
        </w:rPr>
        <w:t xml:space="preserve">None of these plans would create more frequent solar eclipses. </w:t>
      </w:r>
    </w:p>
    <w:p w14:paraId="199C7FE6" w14:textId="77777777" w:rsidR="0009282A" w:rsidRPr="00701B20" w:rsidRDefault="0009282A" w:rsidP="0009282A">
      <w:pPr>
        <w:pStyle w:val="Normal1"/>
        <w:spacing w:line="240" w:lineRule="exact"/>
        <w:ind w:left="360"/>
        <w:rPr>
          <w:sz w:val="24"/>
          <w:szCs w:val="24"/>
        </w:rPr>
      </w:pPr>
    </w:p>
    <w:p w14:paraId="23E36782" w14:textId="77777777" w:rsidR="0009282A" w:rsidRPr="00701B20" w:rsidRDefault="0009282A" w:rsidP="0009282A">
      <w:pPr>
        <w:pStyle w:val="text2"/>
        <w:spacing w:after="0"/>
        <w:ind w:left="360"/>
        <w:rPr>
          <w:b/>
          <w:sz w:val="24"/>
          <w:szCs w:val="24"/>
        </w:rPr>
      </w:pPr>
      <w:r w:rsidRPr="00701B20">
        <w:rPr>
          <w:b/>
          <w:sz w:val="24"/>
          <w:szCs w:val="24"/>
        </w:rPr>
        <w:t>Ans. for 1.5a:  (a)</w:t>
      </w:r>
    </w:p>
    <w:p w14:paraId="6606AE9B" w14:textId="77777777" w:rsidR="0009282A" w:rsidRPr="00701B20" w:rsidRDefault="0009282A" w:rsidP="0009282A">
      <w:pPr>
        <w:pStyle w:val="Normal1"/>
        <w:spacing w:line="240" w:lineRule="exact"/>
        <w:ind w:left="360"/>
        <w:rPr>
          <w:sz w:val="24"/>
          <w:szCs w:val="24"/>
        </w:rPr>
      </w:pPr>
    </w:p>
    <w:p w14:paraId="29655BFB" w14:textId="77777777" w:rsidR="0009282A" w:rsidRPr="00701B20" w:rsidRDefault="0009282A" w:rsidP="0009282A">
      <w:pPr>
        <w:pStyle w:val="Normal1"/>
        <w:spacing w:line="240" w:lineRule="exact"/>
        <w:ind w:left="360"/>
        <w:rPr>
          <w:sz w:val="24"/>
          <w:szCs w:val="24"/>
        </w:rPr>
      </w:pPr>
    </w:p>
    <w:p w14:paraId="308686B3" w14:textId="77777777" w:rsidR="0009282A" w:rsidRPr="00701B20" w:rsidRDefault="0009282A">
      <w:pPr>
        <w:rPr>
          <w:rFonts w:eastAsia="Times New Roman" w:cs="Times New Roman"/>
          <w:sz w:val="24"/>
          <w:szCs w:val="24"/>
        </w:rPr>
      </w:pPr>
      <w:r w:rsidRPr="00701B20">
        <w:rPr>
          <w:rFonts w:cs="Times New Roman"/>
          <w:sz w:val="24"/>
          <w:szCs w:val="24"/>
        </w:rPr>
        <w:br w:type="page"/>
      </w:r>
    </w:p>
    <w:p w14:paraId="33EA44B0" w14:textId="77777777" w:rsidR="0009282A" w:rsidRPr="00701B20" w:rsidRDefault="0009282A" w:rsidP="0009282A">
      <w:pPr>
        <w:pStyle w:val="Normal1"/>
        <w:spacing w:line="240" w:lineRule="exact"/>
        <w:ind w:left="360"/>
        <w:rPr>
          <w:sz w:val="24"/>
          <w:szCs w:val="24"/>
        </w:rPr>
      </w:pPr>
      <w:r w:rsidRPr="00701B20">
        <w:rPr>
          <w:sz w:val="24"/>
          <w:szCs w:val="24"/>
        </w:rPr>
        <w:lastRenderedPageBreak/>
        <w:t xml:space="preserve">1.5b.  In the distant future, Disney Imagineers want to produce solar and lunar eclipses with greater frequency.  They can accomplish this by attaching giant rockets to the Moon that can very gradually push the Moon.  Which would be the optimal plan for the Imagineers to follow?  </w:t>
      </w:r>
    </w:p>
    <w:p w14:paraId="3D59EE9A" w14:textId="77777777" w:rsidR="0009282A" w:rsidRPr="00701B20" w:rsidRDefault="0009282A" w:rsidP="0009282A">
      <w:pPr>
        <w:pStyle w:val="Normal1"/>
        <w:numPr>
          <w:ilvl w:val="0"/>
          <w:numId w:val="28"/>
        </w:numPr>
        <w:spacing w:line="240" w:lineRule="exact"/>
        <w:rPr>
          <w:sz w:val="24"/>
          <w:szCs w:val="24"/>
        </w:rPr>
      </w:pPr>
      <w:r w:rsidRPr="00701B20">
        <w:rPr>
          <w:sz w:val="24"/>
          <w:szCs w:val="24"/>
        </w:rPr>
        <w:t xml:space="preserve">Have the rockets push the Moon in the direction of its orbital velocity.  </w:t>
      </w:r>
    </w:p>
    <w:p w14:paraId="3E235B8B" w14:textId="77777777" w:rsidR="0009282A" w:rsidRPr="00701B20" w:rsidRDefault="0009282A" w:rsidP="0009282A">
      <w:pPr>
        <w:pStyle w:val="Normal1"/>
        <w:numPr>
          <w:ilvl w:val="0"/>
          <w:numId w:val="28"/>
        </w:numPr>
        <w:spacing w:line="240" w:lineRule="exact"/>
        <w:rPr>
          <w:sz w:val="24"/>
          <w:szCs w:val="24"/>
        </w:rPr>
      </w:pPr>
      <w:r w:rsidRPr="00701B20">
        <w:rPr>
          <w:sz w:val="24"/>
          <w:szCs w:val="24"/>
        </w:rPr>
        <w:t xml:space="preserve">Have the rockets push the Moon opposite the direction of its orbital velocity.  </w:t>
      </w:r>
    </w:p>
    <w:p w14:paraId="6D7BB5EA" w14:textId="77777777" w:rsidR="0009282A" w:rsidRPr="00701B20" w:rsidRDefault="0009282A" w:rsidP="0009282A">
      <w:pPr>
        <w:pStyle w:val="Normal1"/>
        <w:numPr>
          <w:ilvl w:val="0"/>
          <w:numId w:val="28"/>
        </w:numPr>
        <w:spacing w:line="240" w:lineRule="exact"/>
        <w:rPr>
          <w:sz w:val="24"/>
          <w:szCs w:val="24"/>
        </w:rPr>
      </w:pPr>
      <w:r w:rsidRPr="00701B20">
        <w:rPr>
          <w:sz w:val="24"/>
          <w:szCs w:val="24"/>
        </w:rPr>
        <w:t>Have the rockets push on the Moon’s north pole.</w:t>
      </w:r>
    </w:p>
    <w:p w14:paraId="3DFECAB8" w14:textId="77777777" w:rsidR="0009282A" w:rsidRPr="00701B20" w:rsidRDefault="0009282A" w:rsidP="0009282A">
      <w:pPr>
        <w:pStyle w:val="Normal1"/>
        <w:numPr>
          <w:ilvl w:val="0"/>
          <w:numId w:val="28"/>
        </w:numPr>
        <w:spacing w:line="240" w:lineRule="exact"/>
        <w:rPr>
          <w:sz w:val="24"/>
          <w:szCs w:val="24"/>
        </w:rPr>
      </w:pPr>
      <w:r w:rsidRPr="00701B20">
        <w:rPr>
          <w:sz w:val="24"/>
          <w:szCs w:val="24"/>
        </w:rPr>
        <w:t>Have the rockets push on the Moon’s south pole.</w:t>
      </w:r>
    </w:p>
    <w:p w14:paraId="72B3C04B" w14:textId="77777777" w:rsidR="0009282A" w:rsidRPr="00701B20" w:rsidRDefault="0009282A" w:rsidP="0009282A">
      <w:pPr>
        <w:pStyle w:val="Normal1"/>
        <w:spacing w:line="240" w:lineRule="exact"/>
        <w:ind w:left="360"/>
        <w:rPr>
          <w:sz w:val="24"/>
          <w:szCs w:val="24"/>
        </w:rPr>
      </w:pPr>
    </w:p>
    <w:p w14:paraId="74E4FA13" w14:textId="77777777" w:rsidR="0009282A" w:rsidRPr="00701B20" w:rsidRDefault="0009282A" w:rsidP="0009282A">
      <w:pPr>
        <w:pStyle w:val="text2"/>
        <w:spacing w:after="0"/>
        <w:ind w:left="360"/>
        <w:rPr>
          <w:b/>
          <w:sz w:val="24"/>
          <w:szCs w:val="24"/>
        </w:rPr>
      </w:pPr>
      <w:r w:rsidRPr="00701B20">
        <w:rPr>
          <w:b/>
          <w:sz w:val="24"/>
          <w:szCs w:val="24"/>
        </w:rPr>
        <w:t>Ans. for 1.5b:  (a)</w:t>
      </w:r>
    </w:p>
    <w:p w14:paraId="0F5A9C6C" w14:textId="77777777" w:rsidR="0009282A" w:rsidRPr="00701B20" w:rsidRDefault="0009282A" w:rsidP="0009282A">
      <w:pPr>
        <w:pStyle w:val="Normal1"/>
        <w:spacing w:line="240" w:lineRule="exact"/>
        <w:ind w:left="360"/>
        <w:rPr>
          <w:sz w:val="24"/>
          <w:szCs w:val="24"/>
        </w:rPr>
      </w:pPr>
    </w:p>
    <w:p w14:paraId="222F95E8" w14:textId="77777777" w:rsidR="0009282A" w:rsidRPr="00701B20" w:rsidRDefault="0009282A" w:rsidP="0009282A">
      <w:pPr>
        <w:spacing w:line="240" w:lineRule="exact"/>
        <w:rPr>
          <w:rFonts w:cs="Times New Roman"/>
          <w:color w:val="auto"/>
          <w:sz w:val="24"/>
          <w:szCs w:val="24"/>
        </w:rPr>
      </w:pPr>
    </w:p>
    <w:p w14:paraId="1696A160" w14:textId="77777777" w:rsidR="0009282A" w:rsidRPr="00701B20" w:rsidRDefault="0009282A" w:rsidP="0009282A">
      <w:pPr>
        <w:spacing w:line="240" w:lineRule="exact"/>
        <w:ind w:left="360"/>
        <w:rPr>
          <w:rFonts w:cs="Times New Roman"/>
          <w:i/>
          <w:iCs/>
          <w:sz w:val="24"/>
          <w:szCs w:val="24"/>
        </w:rPr>
      </w:pPr>
      <w:r w:rsidRPr="00701B20">
        <w:rPr>
          <w:rFonts w:cs="Times New Roman"/>
          <w:i/>
          <w:iCs/>
          <w:sz w:val="24"/>
          <w:szCs w:val="24"/>
        </w:rPr>
        <w:t>Concepts tested:  </w:t>
      </w:r>
    </w:p>
    <w:p w14:paraId="2BB9AD47" w14:textId="77777777" w:rsidR="0009282A" w:rsidRPr="00701B20" w:rsidRDefault="0009282A" w:rsidP="0009282A">
      <w:pPr>
        <w:spacing w:line="240" w:lineRule="exact"/>
        <w:ind w:left="360"/>
        <w:rPr>
          <w:rFonts w:cs="Times New Roman"/>
          <w:color w:val="auto"/>
          <w:sz w:val="24"/>
          <w:szCs w:val="24"/>
        </w:rPr>
      </w:pPr>
    </w:p>
    <w:p w14:paraId="0D3948A0" w14:textId="77777777" w:rsidR="0009282A" w:rsidRPr="00701B20" w:rsidRDefault="0009282A" w:rsidP="0009282A">
      <w:pPr>
        <w:spacing w:line="240" w:lineRule="exact"/>
        <w:ind w:left="720"/>
        <w:rPr>
          <w:rFonts w:cs="Times New Roman"/>
          <w:sz w:val="24"/>
          <w:szCs w:val="24"/>
        </w:rPr>
      </w:pPr>
      <w:r w:rsidRPr="00701B20">
        <w:rPr>
          <w:rFonts w:cs="Times New Roman"/>
          <w:sz w:val="24"/>
          <w:szCs w:val="24"/>
        </w:rPr>
        <w:t xml:space="preserve">Questions 1.1 and 1.2 probe whether or not students can correctly determine apply angular momentum conservation by recognizing that increasing (decreasing) the orbital distance results in decreasing (increasing) the orbital velocity. </w:t>
      </w:r>
    </w:p>
    <w:p w14:paraId="69A3CEB5" w14:textId="77777777" w:rsidR="0009282A" w:rsidRPr="00701B20" w:rsidRDefault="0009282A" w:rsidP="0009282A">
      <w:pPr>
        <w:spacing w:line="240" w:lineRule="exact"/>
        <w:ind w:left="720"/>
        <w:rPr>
          <w:rFonts w:cs="Times New Roman"/>
          <w:color w:val="auto"/>
          <w:sz w:val="24"/>
          <w:szCs w:val="24"/>
        </w:rPr>
      </w:pPr>
    </w:p>
    <w:p w14:paraId="4C3DD284" w14:textId="77777777" w:rsidR="0009282A" w:rsidRPr="00701B20" w:rsidRDefault="0009282A" w:rsidP="0009282A">
      <w:pPr>
        <w:spacing w:line="240" w:lineRule="exact"/>
        <w:ind w:left="720"/>
        <w:rPr>
          <w:rFonts w:cs="Times New Roman"/>
          <w:sz w:val="24"/>
          <w:szCs w:val="24"/>
        </w:rPr>
      </w:pPr>
      <w:r w:rsidRPr="00701B20">
        <w:rPr>
          <w:rFonts w:cs="Times New Roman"/>
          <w:sz w:val="24"/>
          <w:szCs w:val="24"/>
        </w:rPr>
        <w:t xml:space="preserve">Questions 1.3 and 1.4 probe whether or not students can correctly determine that increasing (decreasing) the angular momentum will result in increasing (decreasing) the orbital distance and decreasing (increasing) the orbital velocity. </w:t>
      </w:r>
    </w:p>
    <w:p w14:paraId="7AC1E6D8" w14:textId="77777777" w:rsidR="0009282A" w:rsidRPr="00701B20" w:rsidRDefault="0009282A" w:rsidP="0009282A">
      <w:pPr>
        <w:spacing w:line="240" w:lineRule="exact"/>
        <w:ind w:left="720"/>
        <w:rPr>
          <w:rFonts w:cs="Times New Roman"/>
          <w:color w:val="auto"/>
          <w:sz w:val="24"/>
          <w:szCs w:val="24"/>
        </w:rPr>
      </w:pPr>
    </w:p>
    <w:p w14:paraId="7BC1E4F3" w14:textId="77777777" w:rsidR="0009282A" w:rsidRPr="00701B20" w:rsidRDefault="0009282A" w:rsidP="0009282A">
      <w:pPr>
        <w:spacing w:line="240" w:lineRule="exact"/>
        <w:ind w:left="720"/>
        <w:rPr>
          <w:rFonts w:cs="Times New Roman"/>
          <w:color w:val="auto"/>
          <w:sz w:val="24"/>
          <w:szCs w:val="24"/>
        </w:rPr>
      </w:pPr>
      <w:r w:rsidRPr="00701B20">
        <w:rPr>
          <w:rFonts w:cs="Times New Roman"/>
          <w:sz w:val="24"/>
          <w:szCs w:val="24"/>
        </w:rPr>
        <w:t xml:space="preserve">Questions 1.5 a &amp; b probe whether or not students can correctly attribute an increase in orbital velocity to a decrease in orbital period for the Moon, and hence an increase in likelihood of the Moon, Sun, and Earth lining up with one another at/near a nodal crossing.  Note:  These questions, including the distractors, are still in development; after classroom testing and testing with focus groups the version of the question with the strong detractors will be retained. </w:t>
      </w:r>
    </w:p>
    <w:p w14:paraId="5879417A" w14:textId="77777777" w:rsidR="0009282A" w:rsidRPr="00701B20" w:rsidRDefault="0009282A" w:rsidP="0009282A">
      <w:pPr>
        <w:spacing w:line="240" w:lineRule="exact"/>
        <w:rPr>
          <w:rFonts w:cs="Times New Roman"/>
          <w:color w:val="auto"/>
          <w:sz w:val="24"/>
          <w:szCs w:val="24"/>
        </w:rPr>
      </w:pPr>
    </w:p>
    <w:p w14:paraId="3ED1C142" w14:textId="77777777" w:rsidR="0009282A" w:rsidRPr="00701B20" w:rsidRDefault="0009282A" w:rsidP="0009282A">
      <w:pPr>
        <w:spacing w:line="240" w:lineRule="exact"/>
        <w:rPr>
          <w:rFonts w:cs="Times New Roman"/>
          <w:color w:val="auto"/>
          <w:sz w:val="24"/>
          <w:szCs w:val="24"/>
        </w:rPr>
      </w:pPr>
    </w:p>
    <w:p w14:paraId="0FEFD5F3" w14:textId="77777777" w:rsidR="0009282A" w:rsidRPr="00701B20" w:rsidRDefault="0009282A" w:rsidP="0009282A">
      <w:pPr>
        <w:spacing w:line="240" w:lineRule="exact"/>
        <w:ind w:left="360" w:hanging="360"/>
        <w:rPr>
          <w:rFonts w:cs="Times New Roman"/>
          <w:b/>
          <w:bCs/>
          <w:sz w:val="24"/>
          <w:szCs w:val="24"/>
        </w:rPr>
      </w:pPr>
      <w:r w:rsidRPr="00701B20">
        <w:rPr>
          <w:rFonts w:cs="Times New Roman"/>
          <w:b/>
          <w:bCs/>
          <w:sz w:val="24"/>
          <w:szCs w:val="24"/>
        </w:rPr>
        <w:t>B.</w:t>
      </w:r>
      <w:r w:rsidRPr="00701B20">
        <w:rPr>
          <w:rFonts w:cs="Times New Roman"/>
          <w:b/>
          <w:bCs/>
          <w:sz w:val="24"/>
          <w:szCs w:val="24"/>
        </w:rPr>
        <w:tab/>
        <w:t>Understanding the angular momentum as a vector quantity</w:t>
      </w:r>
    </w:p>
    <w:p w14:paraId="7EEF7E00" w14:textId="77777777" w:rsidR="0009282A" w:rsidRPr="00701B20" w:rsidRDefault="0009282A" w:rsidP="0009282A">
      <w:pPr>
        <w:spacing w:line="240" w:lineRule="exact"/>
        <w:ind w:left="360" w:hanging="360"/>
        <w:rPr>
          <w:rFonts w:cs="Times New Roman"/>
          <w:color w:val="auto"/>
          <w:sz w:val="24"/>
          <w:szCs w:val="24"/>
        </w:rPr>
      </w:pPr>
    </w:p>
    <w:p w14:paraId="44C1C514" w14:textId="77777777" w:rsidR="0009282A" w:rsidRPr="00701B20" w:rsidRDefault="0009282A" w:rsidP="0009282A">
      <w:pPr>
        <w:spacing w:line="240" w:lineRule="exact"/>
        <w:ind w:left="360"/>
        <w:rPr>
          <w:rFonts w:cs="Times New Roman"/>
          <w:i/>
          <w:iCs/>
          <w:sz w:val="24"/>
          <w:szCs w:val="24"/>
        </w:rPr>
      </w:pPr>
      <w:r w:rsidRPr="00701B20">
        <w:rPr>
          <w:rFonts w:cs="Times New Roman"/>
          <w:i/>
          <w:iCs/>
          <w:sz w:val="24"/>
          <w:szCs w:val="24"/>
        </w:rPr>
        <w:t>Requisite concepts:</w:t>
      </w:r>
    </w:p>
    <w:p w14:paraId="58B26C80" w14:textId="77777777" w:rsidR="0009282A" w:rsidRPr="00701B20" w:rsidRDefault="0009282A" w:rsidP="0009282A">
      <w:pPr>
        <w:spacing w:line="240" w:lineRule="exact"/>
        <w:ind w:left="360"/>
        <w:rPr>
          <w:rFonts w:cs="Times New Roman"/>
          <w:color w:val="auto"/>
          <w:sz w:val="24"/>
          <w:szCs w:val="24"/>
        </w:rPr>
      </w:pPr>
    </w:p>
    <w:p w14:paraId="4FF95B57" w14:textId="77777777" w:rsidR="0009282A" w:rsidRPr="00701B20" w:rsidRDefault="0009282A" w:rsidP="0009282A">
      <w:pPr>
        <w:spacing w:line="240" w:lineRule="exact"/>
        <w:ind w:left="720"/>
        <w:rPr>
          <w:rFonts w:cs="Times New Roman"/>
          <w:color w:val="auto"/>
          <w:sz w:val="24"/>
          <w:szCs w:val="24"/>
        </w:rPr>
      </w:pPr>
      <w:r w:rsidRPr="00701B20">
        <w:rPr>
          <w:rFonts w:cs="Times New Roman"/>
          <w:sz w:val="24"/>
          <w:szCs w:val="24"/>
        </w:rPr>
        <w:t>Vector angular momentum is conserved in orbits (central forces).  The direction of angular momentum is perpendicular to plane of orbit.  Students need to know that an eclipse happens when the Moon crosses the ecliptic plane along the Sun-Earth line.  If the Moon is on the dayside of the Earth, the eclipse is a solar eclipse.  If it is on the night side, it is a Lunar eclipse.</w:t>
      </w:r>
    </w:p>
    <w:p w14:paraId="2C320793" w14:textId="77777777" w:rsidR="0009282A" w:rsidRPr="00701B20" w:rsidRDefault="0009282A" w:rsidP="0009282A">
      <w:pPr>
        <w:spacing w:line="240" w:lineRule="exact"/>
        <w:rPr>
          <w:rFonts w:cs="Times New Roman"/>
          <w:color w:val="auto"/>
          <w:sz w:val="24"/>
          <w:szCs w:val="24"/>
        </w:rPr>
      </w:pPr>
    </w:p>
    <w:p w14:paraId="16596C9E" w14:textId="77777777" w:rsidR="0009282A" w:rsidRPr="00701B20" w:rsidRDefault="0009282A" w:rsidP="0009282A">
      <w:pPr>
        <w:pStyle w:val="Normal1"/>
        <w:spacing w:line="240" w:lineRule="exact"/>
        <w:ind w:left="360"/>
        <w:rPr>
          <w:sz w:val="24"/>
          <w:szCs w:val="24"/>
        </w:rPr>
      </w:pPr>
    </w:p>
    <w:p w14:paraId="7FA8B78C" w14:textId="77777777" w:rsidR="0009282A" w:rsidRPr="00701B20" w:rsidRDefault="0009282A">
      <w:pPr>
        <w:rPr>
          <w:rFonts w:eastAsia="Times New Roman" w:cs="Times New Roman"/>
          <w:color w:val="auto"/>
          <w:sz w:val="24"/>
          <w:szCs w:val="24"/>
        </w:rPr>
      </w:pPr>
      <w:r w:rsidRPr="00701B20">
        <w:rPr>
          <w:rFonts w:cs="Times New Roman"/>
        </w:rPr>
        <w:br w:type="page"/>
      </w:r>
    </w:p>
    <w:p w14:paraId="06966103" w14:textId="77777777" w:rsidR="0009282A" w:rsidRPr="00701B20" w:rsidRDefault="0009282A" w:rsidP="0009282A">
      <w:pPr>
        <w:pStyle w:val="NormalWeb"/>
        <w:spacing w:before="0" w:beforeAutospacing="0" w:after="0" w:afterAutospacing="0" w:line="240" w:lineRule="exact"/>
        <w:ind w:left="360"/>
        <w:rPr>
          <w:i/>
        </w:rPr>
      </w:pPr>
      <w:r w:rsidRPr="00701B20">
        <w:lastRenderedPageBreak/>
        <w:t xml:space="preserve">1.6.   The diagram here shows the Moon’s orbit around Earth somewhere in the Earth’s orbit around the Sun.  The diagram shows the view from a point in ecliptic plane (the plane that contains the Earth’s orbit around the Sun).  The portion of the Moon’s orbit above and below the ecliptic plane are indicated.  If the Moon were actually located at either place where its orbit intersects the Sun-Earth line, a lunar or solar eclipse would occur.  </w:t>
      </w:r>
    </w:p>
    <w:p w14:paraId="521459F9" w14:textId="77777777" w:rsidR="0009282A" w:rsidRPr="00701B20" w:rsidRDefault="0009282A" w:rsidP="0009282A">
      <w:pPr>
        <w:pStyle w:val="NormalWeb"/>
        <w:spacing w:before="0" w:beforeAutospacing="0" w:after="0" w:afterAutospacing="0" w:line="240" w:lineRule="exact"/>
        <w:ind w:left="360"/>
      </w:pPr>
    </w:p>
    <w:p w14:paraId="71CC93E6" w14:textId="77777777" w:rsidR="0009282A" w:rsidRPr="00701B20" w:rsidRDefault="0009282A" w:rsidP="0009282A">
      <w:pPr>
        <w:pStyle w:val="NormalWeb"/>
        <w:spacing w:before="0" w:beforeAutospacing="0" w:after="0" w:afterAutospacing="0" w:line="240" w:lineRule="atLeast"/>
        <w:ind w:left="360"/>
        <w:jc w:val="center"/>
      </w:pPr>
      <w:r w:rsidRPr="00701B20">
        <w:rPr>
          <w:noProof/>
        </w:rPr>
        <w:drawing>
          <wp:inline distT="0" distB="0" distL="0" distR="0" wp14:anchorId="4ADD7349" wp14:editId="2C9C9362">
            <wp:extent cx="4084320" cy="2022618"/>
            <wp:effectExtent l="0" t="0" r="508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_Moon_SunLine.eps"/>
                    <pic:cNvPicPr/>
                  </pic:nvPicPr>
                  <pic:blipFill>
                    <a:blip r:embed="rId10">
                      <a:extLst>
                        <a:ext uri="{28A0092B-C50C-407E-A947-70E740481C1C}">
                          <a14:useLocalDpi xmlns:a14="http://schemas.microsoft.com/office/drawing/2010/main" val="0"/>
                        </a:ext>
                      </a:extLst>
                    </a:blip>
                    <a:stretch>
                      <a:fillRect/>
                    </a:stretch>
                  </pic:blipFill>
                  <pic:spPr>
                    <a:xfrm>
                      <a:off x="0" y="0"/>
                      <a:ext cx="4084320" cy="2022618"/>
                    </a:xfrm>
                    <a:prstGeom prst="rect">
                      <a:avLst/>
                    </a:prstGeom>
                  </pic:spPr>
                </pic:pic>
              </a:graphicData>
            </a:graphic>
          </wp:inline>
        </w:drawing>
      </w:r>
    </w:p>
    <w:p w14:paraId="5052D4B7" w14:textId="77777777" w:rsidR="0009282A" w:rsidRPr="00701B20" w:rsidRDefault="0009282A" w:rsidP="0009282A">
      <w:pPr>
        <w:pStyle w:val="NormalWeb"/>
        <w:spacing w:before="0" w:beforeAutospacing="0" w:after="0" w:afterAutospacing="0" w:line="240" w:lineRule="exact"/>
        <w:ind w:left="360"/>
      </w:pPr>
    </w:p>
    <w:p w14:paraId="14B75B8E" w14:textId="77777777" w:rsidR="0009282A" w:rsidRPr="00701B20" w:rsidRDefault="0009282A" w:rsidP="0009282A">
      <w:pPr>
        <w:pStyle w:val="NormalWeb"/>
        <w:spacing w:before="0" w:beforeAutospacing="0" w:after="0" w:afterAutospacing="0" w:line="240" w:lineRule="exact"/>
        <w:ind w:left="360"/>
      </w:pPr>
      <w:r w:rsidRPr="00701B20">
        <w:t xml:space="preserve">Is there any time when the plane of the Moon’s orbit is parallel to the ecliptic plane?  </w:t>
      </w:r>
    </w:p>
    <w:p w14:paraId="59401FB7" w14:textId="77777777" w:rsidR="0009282A" w:rsidRPr="00701B20" w:rsidRDefault="0009282A" w:rsidP="0009282A">
      <w:pPr>
        <w:pStyle w:val="NormalWeb"/>
        <w:numPr>
          <w:ilvl w:val="0"/>
          <w:numId w:val="29"/>
        </w:numPr>
        <w:spacing w:before="0" w:beforeAutospacing="0" w:after="0" w:afterAutospacing="0" w:line="240" w:lineRule="exact"/>
        <w:rPr>
          <w:color w:val="000000"/>
        </w:rPr>
      </w:pPr>
      <w:r w:rsidRPr="00701B20">
        <w:rPr>
          <w:color w:val="000000"/>
        </w:rPr>
        <w:t>Yes, 3 months before or after an eclipse.  </w:t>
      </w:r>
    </w:p>
    <w:p w14:paraId="0C0D941D" w14:textId="77777777" w:rsidR="0009282A" w:rsidRPr="00701B20" w:rsidRDefault="0009282A" w:rsidP="0009282A">
      <w:pPr>
        <w:pStyle w:val="NormalWeb"/>
        <w:numPr>
          <w:ilvl w:val="0"/>
          <w:numId w:val="29"/>
        </w:numPr>
        <w:spacing w:before="0" w:beforeAutospacing="0" w:after="0" w:afterAutospacing="0" w:line="240" w:lineRule="exact"/>
        <w:rPr>
          <w:color w:val="000000"/>
        </w:rPr>
      </w:pPr>
      <w:r w:rsidRPr="00701B20">
        <w:rPr>
          <w:color w:val="000000"/>
        </w:rPr>
        <w:t>Yes, 6 months before or after an eclipse.  </w:t>
      </w:r>
    </w:p>
    <w:p w14:paraId="7FF7CDD6" w14:textId="77777777" w:rsidR="0009282A" w:rsidRPr="00701B20" w:rsidRDefault="0009282A" w:rsidP="0009282A">
      <w:pPr>
        <w:pStyle w:val="NormalWeb"/>
        <w:numPr>
          <w:ilvl w:val="0"/>
          <w:numId w:val="29"/>
        </w:numPr>
        <w:spacing w:before="0" w:beforeAutospacing="0" w:after="0" w:afterAutospacing="0" w:line="240" w:lineRule="exact"/>
        <w:rPr>
          <w:color w:val="000000"/>
        </w:rPr>
      </w:pPr>
      <w:r w:rsidRPr="00701B20">
        <w:rPr>
          <w:color w:val="000000"/>
        </w:rPr>
        <w:t>Yes, during every New or Full Moon.  </w:t>
      </w:r>
    </w:p>
    <w:p w14:paraId="60A07883" w14:textId="77777777" w:rsidR="0009282A" w:rsidRPr="00701B20" w:rsidRDefault="0009282A" w:rsidP="0009282A">
      <w:pPr>
        <w:pStyle w:val="NormalWeb"/>
        <w:numPr>
          <w:ilvl w:val="0"/>
          <w:numId w:val="29"/>
        </w:numPr>
        <w:spacing w:before="0" w:beforeAutospacing="0" w:after="0" w:afterAutospacing="0" w:line="240" w:lineRule="exact"/>
      </w:pPr>
      <w:r w:rsidRPr="00701B20">
        <w:rPr>
          <w:color w:val="000000"/>
        </w:rPr>
        <w:t>No, the Moon’s orbital plane is never parallel to the ecliptic plane.</w:t>
      </w:r>
    </w:p>
    <w:p w14:paraId="073C177B" w14:textId="77777777" w:rsidR="0009282A" w:rsidRPr="00701B20" w:rsidRDefault="0009282A" w:rsidP="0009282A">
      <w:pPr>
        <w:pStyle w:val="Normal1"/>
        <w:spacing w:line="240" w:lineRule="exact"/>
        <w:ind w:left="360"/>
        <w:rPr>
          <w:sz w:val="24"/>
          <w:szCs w:val="24"/>
        </w:rPr>
      </w:pPr>
    </w:p>
    <w:p w14:paraId="275D6DA7" w14:textId="77777777" w:rsidR="0009282A" w:rsidRPr="00701B20" w:rsidRDefault="0009282A" w:rsidP="0009282A">
      <w:pPr>
        <w:pStyle w:val="text2"/>
        <w:spacing w:after="0"/>
        <w:ind w:left="360"/>
        <w:rPr>
          <w:b/>
          <w:sz w:val="24"/>
          <w:szCs w:val="24"/>
        </w:rPr>
      </w:pPr>
      <w:r w:rsidRPr="00701B20">
        <w:rPr>
          <w:b/>
          <w:sz w:val="24"/>
          <w:szCs w:val="24"/>
        </w:rPr>
        <w:t>Ans. for 1.6:  (d)</w:t>
      </w:r>
    </w:p>
    <w:p w14:paraId="46445A56" w14:textId="77777777" w:rsidR="0009282A" w:rsidRPr="00701B20" w:rsidRDefault="0009282A" w:rsidP="0009282A">
      <w:pPr>
        <w:spacing w:line="240" w:lineRule="exact"/>
        <w:rPr>
          <w:rFonts w:cs="Times New Roman"/>
          <w:color w:val="auto"/>
          <w:sz w:val="24"/>
          <w:szCs w:val="24"/>
        </w:rPr>
      </w:pPr>
    </w:p>
    <w:p w14:paraId="474A77B3" w14:textId="77777777" w:rsidR="0009282A" w:rsidRPr="00701B20" w:rsidRDefault="0009282A" w:rsidP="0009282A">
      <w:pPr>
        <w:spacing w:line="240" w:lineRule="exact"/>
        <w:rPr>
          <w:rFonts w:cs="Times New Roman"/>
          <w:color w:val="auto"/>
          <w:sz w:val="24"/>
          <w:szCs w:val="24"/>
        </w:rPr>
      </w:pPr>
    </w:p>
    <w:p w14:paraId="0EDEDB6E" w14:textId="77777777" w:rsidR="0009282A" w:rsidRPr="00701B20" w:rsidRDefault="0009282A" w:rsidP="0009282A">
      <w:pPr>
        <w:pStyle w:val="Normal1"/>
        <w:keepNext/>
        <w:spacing w:line="240" w:lineRule="exact"/>
        <w:ind w:left="360"/>
        <w:rPr>
          <w:sz w:val="24"/>
          <w:szCs w:val="24"/>
        </w:rPr>
      </w:pPr>
      <w:r w:rsidRPr="00701B20">
        <w:rPr>
          <w:i/>
          <w:sz w:val="24"/>
          <w:szCs w:val="24"/>
        </w:rPr>
        <w:t xml:space="preserve">Concepts tested:  </w:t>
      </w:r>
    </w:p>
    <w:p w14:paraId="1694D6CB" w14:textId="77777777" w:rsidR="0009282A" w:rsidRPr="00701B20" w:rsidRDefault="0009282A" w:rsidP="0009282A">
      <w:pPr>
        <w:pStyle w:val="Normal1"/>
        <w:spacing w:line="240" w:lineRule="exact"/>
        <w:ind w:left="720"/>
        <w:rPr>
          <w:sz w:val="24"/>
          <w:szCs w:val="24"/>
        </w:rPr>
      </w:pPr>
    </w:p>
    <w:p w14:paraId="6700D654" w14:textId="77777777" w:rsidR="0009282A" w:rsidRPr="00701B20" w:rsidRDefault="0009282A" w:rsidP="0009282A">
      <w:pPr>
        <w:pStyle w:val="Normal1"/>
        <w:spacing w:line="240" w:lineRule="exact"/>
        <w:ind w:left="720"/>
        <w:rPr>
          <w:sz w:val="24"/>
          <w:szCs w:val="24"/>
        </w:rPr>
      </w:pPr>
      <w:r w:rsidRPr="00701B20">
        <w:rPr>
          <w:sz w:val="24"/>
          <w:szCs w:val="24"/>
        </w:rPr>
        <w:t xml:space="preserve">Question 1.6 probes whether or not students understand that the plane of the Moon’s orbit remains at a fixed orientation relative to ecliptic (and hence its orbital angular momentum is constant in direction as well as magnitude). </w:t>
      </w:r>
    </w:p>
    <w:p w14:paraId="262B3147" w14:textId="77777777" w:rsidR="0009282A" w:rsidRPr="0009282A" w:rsidRDefault="0009282A" w:rsidP="0009282A">
      <w:pPr>
        <w:pStyle w:val="Normal1"/>
        <w:spacing w:line="240" w:lineRule="exact"/>
        <w:ind w:left="720"/>
        <w:rPr>
          <w:rFonts w:ascii="Arial" w:hAnsi="Arial" w:cs="Arial"/>
          <w:sz w:val="24"/>
          <w:szCs w:val="24"/>
        </w:rPr>
      </w:pPr>
    </w:p>
    <w:p w14:paraId="620E45AF" w14:textId="77777777" w:rsidR="0009282A" w:rsidRPr="0009282A" w:rsidRDefault="0009282A" w:rsidP="0009282A">
      <w:pPr>
        <w:pStyle w:val="Normal1"/>
        <w:spacing w:line="240" w:lineRule="exact"/>
        <w:ind w:left="720"/>
        <w:rPr>
          <w:rFonts w:ascii="Arial" w:hAnsi="Arial" w:cs="Arial"/>
          <w:sz w:val="24"/>
          <w:szCs w:val="24"/>
        </w:rPr>
      </w:pPr>
    </w:p>
    <w:p w14:paraId="5894430F" w14:textId="77777777" w:rsidR="00E85298" w:rsidRPr="00AB7AC6" w:rsidRDefault="00E85298" w:rsidP="00E85298">
      <w:pPr>
        <w:pStyle w:val="Normal1"/>
        <w:spacing w:line="240" w:lineRule="exact"/>
      </w:pPr>
    </w:p>
    <w:sectPr w:rsidR="00E85298" w:rsidRPr="00AB7A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F0811" w14:textId="77777777" w:rsidR="007316FD" w:rsidRDefault="007316FD">
      <w:pPr>
        <w:spacing w:line="240" w:lineRule="auto"/>
      </w:pPr>
      <w:r>
        <w:separator/>
      </w:r>
    </w:p>
  </w:endnote>
  <w:endnote w:type="continuationSeparator" w:id="0">
    <w:p w14:paraId="371FB9E2" w14:textId="77777777" w:rsidR="007316FD" w:rsidRDefault="00731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Quattrocento">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5E361" w14:textId="77777777" w:rsidR="00143605" w:rsidRDefault="00143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6C43" w14:textId="77777777" w:rsidR="00A76FE6" w:rsidRDefault="00A76FE6" w:rsidP="00143605">
    <w:pPr>
      <w:ind w:left="450"/>
      <w:jc w:val="right"/>
    </w:pPr>
    <w:r>
      <w:rPr>
        <w:noProof/>
      </w:rPr>
      <w:drawing>
        <wp:anchor distT="114300" distB="114300" distL="114300" distR="114300" simplePos="0" relativeHeight="251660288" behindDoc="1" locked="0" layoutInCell="0" hidden="0" allowOverlap="1" wp14:anchorId="2F758F91" wp14:editId="78A3E170">
          <wp:simplePos x="0" y="0"/>
          <wp:positionH relativeFrom="margin">
            <wp:posOffset>-523875</wp:posOffset>
          </wp:positionH>
          <wp:positionV relativeFrom="paragraph">
            <wp:posOffset>-2540</wp:posOffset>
          </wp:positionV>
          <wp:extent cx="762000" cy="647700"/>
          <wp:effectExtent l="0" t="0" r="0" b="0"/>
          <wp:wrapTight wrapText="bothSides">
            <wp:wrapPolygon edited="0">
              <wp:start x="6480" y="0"/>
              <wp:lineTo x="3240" y="1906"/>
              <wp:lineTo x="0" y="6988"/>
              <wp:lineTo x="0" y="14612"/>
              <wp:lineTo x="1080" y="20965"/>
              <wp:lineTo x="6480" y="20965"/>
              <wp:lineTo x="12960" y="20965"/>
              <wp:lineTo x="16200" y="20329"/>
              <wp:lineTo x="19440" y="12706"/>
              <wp:lineTo x="21060" y="2541"/>
              <wp:lineTo x="21060" y="635"/>
              <wp:lineTo x="12960" y="0"/>
              <wp:lineTo x="6480" y="0"/>
            </wp:wrapPolygon>
          </wp:wrapTight>
          <wp:docPr id="3" name="image08.png" descr="NASA_logo.svg.png"/>
          <wp:cNvGraphicFramePr/>
          <a:graphic xmlns:a="http://schemas.openxmlformats.org/drawingml/2006/main">
            <a:graphicData uri="http://schemas.openxmlformats.org/drawingml/2006/picture">
              <pic:pic xmlns:pic="http://schemas.openxmlformats.org/drawingml/2006/picture">
                <pic:nvPicPr>
                  <pic:cNvPr id="0" name="image08.png" descr="NASA_logo.svg.png"/>
                  <pic:cNvPicPr preferRelativeResize="0"/>
                </pic:nvPicPr>
                <pic:blipFill>
                  <a:blip r:embed="rId1"/>
                  <a:srcRect/>
                  <a:stretch>
                    <a:fillRect/>
                  </a:stretch>
                </pic:blipFill>
                <pic:spPr>
                  <a:xfrm>
                    <a:off x="0" y="0"/>
                    <a:ext cx="762000" cy="647700"/>
                  </a:xfrm>
                  <a:prstGeom prst="rect">
                    <a:avLst/>
                  </a:prstGeom>
                  <a:ln/>
                </pic:spPr>
              </pic:pic>
            </a:graphicData>
          </a:graphic>
          <wp14:sizeRelH relativeFrom="margin">
            <wp14:pctWidth>0</wp14:pctWidth>
          </wp14:sizeRelH>
          <wp14:sizeRelV relativeFrom="margin">
            <wp14:pctHeight>0</wp14:pctHeight>
          </wp14:sizeRelV>
        </wp:anchor>
      </w:drawing>
    </w:r>
    <w:r>
      <w:rPr>
        <w:color w:val="F28C00"/>
        <w:sz w:val="24"/>
        <w:szCs w:val="24"/>
      </w:rPr>
      <w:t>Find more teaching resources at aapt.org/Resources/Eclipse2017</w:t>
    </w:r>
  </w:p>
  <w:p w14:paraId="75F31636" w14:textId="77777777" w:rsidR="00A76FE6" w:rsidRPr="00A76FE6" w:rsidRDefault="00A76FE6" w:rsidP="00143605">
    <w:pPr>
      <w:ind w:left="45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ful discussions with J. Bailey, R. Vieyra, and S. Willoughby</w:t>
    </w:r>
    <w:r>
      <w:rPr>
        <w:color w:val="00559C"/>
        <w:sz w:val="14"/>
        <w:szCs w:val="14"/>
      </w:rPr>
      <w:t>,</w:t>
    </w:r>
    <w:r w:rsidRPr="00A04023">
      <w:rPr>
        <w:color w:val="00559C"/>
        <w:sz w:val="14"/>
        <w:szCs w:val="14"/>
      </w:rPr>
      <w:t xml:space="preserve"> and the support of a subcontract from the NASA Heliophysics Education Consortium to Temple University and the AAPT under NASA Grant/Cooperative Agreement Number NNX16AR36A.</w:t>
    </w:r>
  </w:p>
  <w:p w14:paraId="09A80796" w14:textId="77777777" w:rsidR="0092744A" w:rsidRDefault="007316FD" w:rsidP="00A76FE6">
    <w:pPr>
      <w:pStyle w:val="Footer"/>
      <w:jc w:val="right"/>
    </w:pPr>
    <w:sdt>
      <w:sdtPr>
        <w:id w:val="-121764570"/>
        <w:docPartObj>
          <w:docPartGallery w:val="Page Numbers (Bottom of Page)"/>
          <w:docPartUnique/>
        </w:docPartObj>
      </w:sdtPr>
      <w:sdtEndPr>
        <w:rPr>
          <w:noProof/>
        </w:rPr>
      </w:sdtEndPr>
      <w:sdtContent>
        <w:bookmarkStart w:id="0" w:name="_GoBack"/>
        <w:bookmarkEnd w:id="0"/>
        <w:r w:rsidR="00A76FE6">
          <w:fldChar w:fldCharType="begin"/>
        </w:r>
        <w:r w:rsidR="00A76FE6">
          <w:instrText xml:space="preserve"> PAGE   \* MERGEFORMAT </w:instrText>
        </w:r>
        <w:r w:rsidR="00A76FE6">
          <w:fldChar w:fldCharType="separate"/>
        </w:r>
        <w:r w:rsidR="00143605">
          <w:rPr>
            <w:noProof/>
          </w:rPr>
          <w:t>1</w:t>
        </w:r>
        <w:r w:rsidR="00A76FE6">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03CB3" w14:textId="77777777" w:rsidR="00143605" w:rsidRDefault="00143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848B6" w14:textId="77777777" w:rsidR="007316FD" w:rsidRDefault="007316FD">
      <w:pPr>
        <w:spacing w:line="240" w:lineRule="auto"/>
      </w:pPr>
      <w:r>
        <w:separator/>
      </w:r>
    </w:p>
  </w:footnote>
  <w:footnote w:type="continuationSeparator" w:id="0">
    <w:p w14:paraId="243CFE9D" w14:textId="77777777" w:rsidR="007316FD" w:rsidRDefault="007316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986D8" w14:textId="77777777" w:rsidR="00143605" w:rsidRDefault="001436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01F4" w14:textId="77777777" w:rsidR="0092744A" w:rsidRDefault="000C00FE">
    <w:r>
      <w:rPr>
        <w:noProof/>
      </w:rPr>
      <w:drawing>
        <wp:anchor distT="0" distB="0" distL="114300" distR="114300" simplePos="0" relativeHeight="251658240" behindDoc="1" locked="0" layoutInCell="1" allowOverlap="1" wp14:anchorId="273A9C12" wp14:editId="0E82153D">
          <wp:simplePos x="0" y="0"/>
          <wp:positionH relativeFrom="column">
            <wp:posOffset>-742950</wp:posOffset>
          </wp:positionH>
          <wp:positionV relativeFrom="paragraph">
            <wp:posOffset>142558</wp:posOffset>
          </wp:positionV>
          <wp:extent cx="7429500" cy="978535"/>
          <wp:effectExtent l="0" t="0" r="0" b="0"/>
          <wp:wrapTight wrapText="bothSides">
            <wp:wrapPolygon edited="0">
              <wp:start x="0" y="0"/>
              <wp:lineTo x="0" y="21025"/>
              <wp:lineTo x="21545" y="21025"/>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C 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0" cy="9785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6C94" w14:textId="77777777" w:rsidR="00143605" w:rsidRDefault="00143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1AA3"/>
    <w:multiLevelType w:val="hybridMultilevel"/>
    <w:tmpl w:val="257C66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8230E"/>
    <w:multiLevelType w:val="hybridMultilevel"/>
    <w:tmpl w:val="1F566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15:restartNumberingAfterBreak="0">
    <w:nsid w:val="1D562F5C"/>
    <w:multiLevelType w:val="hybridMultilevel"/>
    <w:tmpl w:val="2BF49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16C54D4"/>
    <w:multiLevelType w:val="hybridMultilevel"/>
    <w:tmpl w:val="5E72D860"/>
    <w:lvl w:ilvl="0" w:tplc="9B42D860">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41FE1"/>
    <w:multiLevelType w:val="hybridMultilevel"/>
    <w:tmpl w:val="54302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73545"/>
    <w:multiLevelType w:val="hybridMultilevel"/>
    <w:tmpl w:val="BD560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E32B7"/>
    <w:multiLevelType w:val="hybridMultilevel"/>
    <w:tmpl w:val="843C94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3F1859"/>
    <w:multiLevelType w:val="hybridMultilevel"/>
    <w:tmpl w:val="A75C2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84D6F"/>
    <w:multiLevelType w:val="hybridMultilevel"/>
    <w:tmpl w:val="CA269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2" w15:restartNumberingAfterBreak="0">
    <w:nsid w:val="3DC0207E"/>
    <w:multiLevelType w:val="hybridMultilevel"/>
    <w:tmpl w:val="74765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6" w15:restartNumberingAfterBreak="0">
    <w:nsid w:val="5C0A38EA"/>
    <w:multiLevelType w:val="hybridMultilevel"/>
    <w:tmpl w:val="3F5AC9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A539E0"/>
    <w:multiLevelType w:val="hybridMultilevel"/>
    <w:tmpl w:val="2AA68E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D751A9"/>
    <w:multiLevelType w:val="multilevel"/>
    <w:tmpl w:val="31AAB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DF179D"/>
    <w:multiLevelType w:val="hybridMultilevel"/>
    <w:tmpl w:val="4906E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29043B"/>
    <w:multiLevelType w:val="hybridMultilevel"/>
    <w:tmpl w:val="DA92C0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5061B1"/>
    <w:multiLevelType w:val="hybridMultilevel"/>
    <w:tmpl w:val="FFFC0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4"/>
  </w:num>
  <w:num w:numId="4">
    <w:abstractNumId w:val="2"/>
  </w:num>
  <w:num w:numId="5">
    <w:abstractNumId w:val="15"/>
  </w:num>
  <w:num w:numId="6">
    <w:abstractNumId w:val="13"/>
  </w:num>
  <w:num w:numId="7">
    <w:abstractNumId w:val="18"/>
  </w:num>
  <w:num w:numId="8">
    <w:abstractNumId w:val="18"/>
    <w:lvlOverride w:ilvl="1">
      <w:lvl w:ilvl="1">
        <w:numFmt w:val="lowerLetter"/>
        <w:lvlText w:val="%2."/>
        <w:lvlJc w:val="left"/>
      </w:lvl>
    </w:lvlOverride>
  </w:num>
  <w:num w:numId="9">
    <w:abstractNumId w:val="18"/>
    <w:lvlOverride w:ilvl="1">
      <w:lvl w:ilvl="1">
        <w:numFmt w:val="lowerLetter"/>
        <w:lvlText w:val="%2."/>
        <w:lvlJc w:val="left"/>
      </w:lvl>
    </w:lvlOverride>
  </w:num>
  <w:num w:numId="10">
    <w:abstractNumId w:val="18"/>
    <w:lvlOverride w:ilvl="1">
      <w:lvl w:ilvl="1">
        <w:numFmt w:val="lowerLetter"/>
        <w:lvlText w:val="%2."/>
        <w:lvlJc w:val="left"/>
      </w:lvl>
    </w:lvlOverride>
  </w:num>
  <w:num w:numId="11">
    <w:abstractNumId w:val="18"/>
    <w:lvlOverride w:ilvl="1">
      <w:lvl w:ilvl="1">
        <w:numFmt w:val="lowerLetter"/>
        <w:lvlText w:val="%2."/>
        <w:lvlJc w:val="left"/>
      </w:lvl>
    </w:lvlOverride>
  </w:num>
  <w:num w:numId="12">
    <w:abstractNumId w:val="18"/>
    <w:lvlOverride w:ilvl="1">
      <w:lvl w:ilvl="1">
        <w:numFmt w:val="lowerLetter"/>
        <w:lvlText w:val="%2."/>
        <w:lvlJc w:val="left"/>
      </w:lvl>
    </w:lvlOverride>
  </w:num>
  <w:num w:numId="13">
    <w:abstractNumId w:val="18"/>
    <w:lvlOverride w:ilvl="1">
      <w:lvl w:ilvl="1">
        <w:numFmt w:val="lowerLetter"/>
        <w:lvlText w:val="%2."/>
        <w:lvlJc w:val="left"/>
      </w:lvl>
    </w:lvlOverride>
  </w:num>
  <w:num w:numId="14">
    <w:abstractNumId w:val="18"/>
    <w:lvlOverride w:ilvl="1">
      <w:lvl w:ilvl="1">
        <w:numFmt w:val="lowerLetter"/>
        <w:lvlText w:val="%2."/>
        <w:lvlJc w:val="left"/>
      </w:lvl>
    </w:lvlOverride>
  </w:num>
  <w:num w:numId="15">
    <w:abstractNumId w:val="12"/>
  </w:num>
  <w:num w:numId="16">
    <w:abstractNumId w:val="1"/>
  </w:num>
  <w:num w:numId="17">
    <w:abstractNumId w:val="5"/>
  </w:num>
  <w:num w:numId="18">
    <w:abstractNumId w:val="9"/>
  </w:num>
  <w:num w:numId="19">
    <w:abstractNumId w:val="7"/>
  </w:num>
  <w:num w:numId="20">
    <w:abstractNumId w:val="21"/>
  </w:num>
  <w:num w:numId="21">
    <w:abstractNumId w:val="3"/>
  </w:num>
  <w:num w:numId="22">
    <w:abstractNumId w:val="20"/>
  </w:num>
  <w:num w:numId="23">
    <w:abstractNumId w:val="0"/>
  </w:num>
  <w:num w:numId="24">
    <w:abstractNumId w:val="16"/>
  </w:num>
  <w:num w:numId="25">
    <w:abstractNumId w:val="17"/>
  </w:num>
  <w:num w:numId="26">
    <w:abstractNumId w:val="8"/>
  </w:num>
  <w:num w:numId="27">
    <w:abstractNumId w:val="19"/>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4A"/>
    <w:rsid w:val="000163F4"/>
    <w:rsid w:val="00063FD1"/>
    <w:rsid w:val="0009282A"/>
    <w:rsid w:val="000B46E9"/>
    <w:rsid w:val="000C00FE"/>
    <w:rsid w:val="00127289"/>
    <w:rsid w:val="00143605"/>
    <w:rsid w:val="00173C8A"/>
    <w:rsid w:val="00363D28"/>
    <w:rsid w:val="00701B20"/>
    <w:rsid w:val="00707886"/>
    <w:rsid w:val="007316FD"/>
    <w:rsid w:val="007342F0"/>
    <w:rsid w:val="00750F12"/>
    <w:rsid w:val="00785831"/>
    <w:rsid w:val="007F5A14"/>
    <w:rsid w:val="008118AC"/>
    <w:rsid w:val="00823B65"/>
    <w:rsid w:val="00884852"/>
    <w:rsid w:val="0088529D"/>
    <w:rsid w:val="0092744A"/>
    <w:rsid w:val="00A45034"/>
    <w:rsid w:val="00A535F1"/>
    <w:rsid w:val="00A76FE6"/>
    <w:rsid w:val="00AB405D"/>
    <w:rsid w:val="00BA2BFF"/>
    <w:rsid w:val="00C2275A"/>
    <w:rsid w:val="00C460AC"/>
    <w:rsid w:val="00C8721F"/>
    <w:rsid w:val="00CD73D9"/>
    <w:rsid w:val="00D924A5"/>
    <w:rsid w:val="00DD1FED"/>
    <w:rsid w:val="00E65056"/>
    <w:rsid w:val="00E85298"/>
    <w:rsid w:val="00EE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48CCD5"/>
  <w15:docId w15:val="{752037D9-22FA-44D2-BC6B-30B60EAB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5034"/>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sid w:val="00E85298"/>
    <w:rPr>
      <w:b/>
      <w:bCs/>
    </w:rPr>
  </w:style>
  <w:style w:type="paragraph" w:customStyle="1" w:styleId="Normal1">
    <w:name w:val="Normal1"/>
    <w:rsid w:val="00E85298"/>
    <w:pPr>
      <w:spacing w:line="240" w:lineRule="auto"/>
    </w:pPr>
    <w:rPr>
      <w:rFonts w:ascii="Times New Roman" w:eastAsia="Times New Roman" w:hAnsi="Times New Roman" w:cs="Times New Roman"/>
    </w:rPr>
  </w:style>
  <w:style w:type="paragraph" w:customStyle="1" w:styleId="text2">
    <w:name w:val="text2"/>
    <w:basedOn w:val="Normal"/>
    <w:rsid w:val="00E85298"/>
    <w:pPr>
      <w:spacing w:after="240" w:line="240" w:lineRule="exact"/>
    </w:pPr>
    <w:rPr>
      <w:rFonts w:eastAsia="Times New Roman" w:cs="Times New Roman"/>
      <w:color w:val="auto"/>
      <w:szCs w:val="20"/>
    </w:rPr>
  </w:style>
  <w:style w:type="paragraph" w:styleId="BalloonText">
    <w:name w:val="Balloon Text"/>
    <w:basedOn w:val="Normal"/>
    <w:link w:val="BalloonTextChar"/>
    <w:uiPriority w:val="99"/>
    <w:semiHidden/>
    <w:unhideWhenUsed/>
    <w:rsid w:val="00701B2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B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ysport.org/methods/method.cfm?G=Teaching_with_click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ysport.org/methods/method.cfm?G=Peer_Instruc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physport.org/methods/method.cfm?G=CAE_TP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1319</Words>
  <Characters>6084</Characters>
  <Application>Microsoft Office Word</Application>
  <DocSecurity>0</DocSecurity>
  <Lines>264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Vieyra</dc:creator>
  <cp:lastModifiedBy>Rebecca Vieyra</cp:lastModifiedBy>
  <cp:revision>15</cp:revision>
  <dcterms:created xsi:type="dcterms:W3CDTF">2017-02-10T14:48:00Z</dcterms:created>
  <dcterms:modified xsi:type="dcterms:W3CDTF">2017-04-11T13:55:00Z</dcterms:modified>
</cp:coreProperties>
</file>